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37F22BAE" w14:textId="77777777" w:rsidR="001D5A1E" w:rsidRDefault="001D5A1E" w:rsidP="009A380A">
      <w:pPr>
        <w:pStyle w:val="15"/>
        <w:tabs>
          <w:tab w:val="left" w:pos="2400"/>
        </w:tabs>
        <w:spacing w:after="0" w:line="240" w:lineRule="auto"/>
        <w:jc w:val="both"/>
        <w:rPr>
          <w:rFonts w:ascii="Times New Roman" w:hAnsi="Times New Roman"/>
          <w:sz w:val="24"/>
          <w:szCs w:val="24"/>
        </w:rPr>
      </w:pPr>
    </w:p>
    <w:p w14:paraId="608285FB" w14:textId="77777777" w:rsidR="001D5A1E" w:rsidRDefault="001D5A1E" w:rsidP="009A380A">
      <w:pPr>
        <w:pStyle w:val="15"/>
        <w:tabs>
          <w:tab w:val="left" w:pos="2400"/>
        </w:tabs>
        <w:spacing w:after="0" w:line="240" w:lineRule="auto"/>
        <w:jc w:val="both"/>
        <w:rPr>
          <w:rFonts w:ascii="Times New Roman" w:hAnsi="Times New Roman"/>
          <w:sz w:val="24"/>
          <w:szCs w:val="24"/>
        </w:rPr>
      </w:pPr>
    </w:p>
    <w:p w14:paraId="788D2E8C" w14:textId="77777777" w:rsidR="00D92577" w:rsidRDefault="00D92577" w:rsidP="009A380A">
      <w:pPr>
        <w:pStyle w:val="15"/>
        <w:tabs>
          <w:tab w:val="left" w:pos="2400"/>
        </w:tabs>
        <w:spacing w:after="0" w:line="240" w:lineRule="auto"/>
        <w:jc w:val="both"/>
        <w:rPr>
          <w:rFonts w:ascii="Times New Roman" w:hAnsi="Times New Roman"/>
          <w:sz w:val="24"/>
          <w:szCs w:val="24"/>
        </w:rPr>
      </w:pPr>
    </w:p>
    <w:p w14:paraId="5B3FA645" w14:textId="77777777" w:rsidR="00D92577" w:rsidRDefault="00D92577"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13760D7B"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2F7D68">
        <w:rPr>
          <w:rFonts w:ascii="Times New Roman" w:hAnsi="Times New Roman" w:cs="Times New Roman"/>
        </w:rPr>
        <w:t>16</w:t>
      </w:r>
      <w:r w:rsidRPr="00D337B1">
        <w:rPr>
          <w:rFonts w:ascii="Times New Roman" w:hAnsi="Times New Roman" w:cs="Times New Roman"/>
        </w:rPr>
        <w:t xml:space="preserve">» </w:t>
      </w:r>
      <w:r w:rsidR="00422FFC">
        <w:rPr>
          <w:rFonts w:ascii="Times New Roman" w:hAnsi="Times New Roman" w:cs="Times New Roman"/>
        </w:rPr>
        <w:t>октября</w:t>
      </w:r>
      <w:r w:rsidR="00E9304B">
        <w:rPr>
          <w:rFonts w:ascii="Times New Roman" w:hAnsi="Times New Roman" w:cs="Times New Roman"/>
        </w:rPr>
        <w:t xml:space="preserve"> </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00490">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1025D272"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2F7D68">
        <w:rPr>
          <w:rFonts w:ascii="Times New Roman" w:hAnsi="Times New Roman"/>
          <w:b/>
          <w:bCs/>
          <w:sz w:val="24"/>
          <w:szCs w:val="24"/>
        </w:rPr>
        <w:t>54</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3069B49B" w14:textId="4B91816C" w:rsidR="00422FFC" w:rsidRPr="00DE6A00" w:rsidRDefault="00AC63D8" w:rsidP="00422FFC">
      <w:pPr>
        <w:pStyle w:val="aff5"/>
        <w:jc w:val="both"/>
        <w:rPr>
          <w:rFonts w:ascii="Times New Roman" w:eastAsia="GOSTtypeB" w:hAnsi="Times New Roman"/>
          <w:sz w:val="25"/>
          <w:szCs w:val="25"/>
          <w:lang w:eastAsia="en-US"/>
        </w:rPr>
      </w:pPr>
      <w:r w:rsidRPr="00DE6A00">
        <w:rPr>
          <w:rFonts w:ascii="Times New Roman" w:hAnsi="Times New Roman"/>
          <w:color w:val="000000"/>
          <w:sz w:val="22"/>
          <w:szCs w:val="22"/>
        </w:rPr>
        <w:t>В</w:t>
      </w:r>
      <w:r w:rsidRPr="00DE6A00">
        <w:rPr>
          <w:rFonts w:ascii="Times New Roman" w:hAnsi="Times New Roman"/>
          <w:sz w:val="22"/>
          <w:szCs w:val="22"/>
        </w:rPr>
        <w:t xml:space="preserve">ыполнение </w:t>
      </w:r>
      <w:r w:rsidR="00DE6A00" w:rsidRPr="00DE6A00">
        <w:rPr>
          <w:rFonts w:ascii="Times New Roman" w:hAnsi="Times New Roman"/>
        </w:rPr>
        <w:t>работ по измельчению конструкций после демонтажа кирпичной дымовой трубы высотой 38 м старой котельной, расположенной в районе жилой застройки,  до состояния, не превышающего по своим габаритам установленные техническим регламентом полигона отходов предельно допустимых размеров; планировке строительного мусора со сбиванием в конус для последующего осуществления погрузки и вывоза, устройству ограждения территории произведённых демонтажных работ по адресу Ленинградская область, г. Выборг, Тепловой проезд, д.8.</w:t>
      </w: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18F2F6E"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00490">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Default="00636321" w:rsidP="009A380A">
      <w:pPr>
        <w:spacing w:after="0"/>
        <w:rPr>
          <w:rFonts w:ascii="Times New Roman" w:hAnsi="Times New Roman" w:cs="Times New Roman"/>
          <w:b/>
          <w:sz w:val="16"/>
          <w:szCs w:val="16"/>
        </w:rPr>
      </w:pPr>
    </w:p>
    <w:p w14:paraId="13BF8E88" w14:textId="77777777" w:rsidR="00CC1529" w:rsidRDefault="00CC1529" w:rsidP="009A380A">
      <w:pPr>
        <w:spacing w:after="0"/>
        <w:rPr>
          <w:rFonts w:ascii="Times New Roman" w:hAnsi="Times New Roman" w:cs="Times New Roman"/>
          <w:b/>
          <w:sz w:val="16"/>
          <w:szCs w:val="16"/>
        </w:rPr>
      </w:pPr>
    </w:p>
    <w:p w14:paraId="4A2FF64D" w14:textId="77777777" w:rsidR="00CC1529" w:rsidRPr="00D337B1" w:rsidRDefault="00CC1529"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proofErr w:type="spellStart"/>
            <w:r w:rsidRPr="002E30F4">
              <w:rPr>
                <w:b/>
                <w:sz w:val="22"/>
                <w:szCs w:val="22"/>
              </w:rPr>
              <w:t>НМЦед</w:t>
            </w:r>
            <w:proofErr w:type="spellEnd"/>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w:t>
            </w:r>
            <w:proofErr w:type="spellStart"/>
            <w:r w:rsidRPr="002E30F4">
              <w:rPr>
                <w:sz w:val="22"/>
                <w:szCs w:val="22"/>
              </w:rPr>
              <w:t>Выборгтеплоэнерго</w:t>
            </w:r>
            <w:proofErr w:type="spellEnd"/>
            <w:r w:rsidRPr="002E30F4">
              <w:rPr>
                <w:sz w:val="22"/>
                <w:szCs w:val="22"/>
              </w:rPr>
              <w:t>»</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 xml:space="preserve">Сумма </w:t>
            </w:r>
            <w:proofErr w:type="spellStart"/>
            <w:r w:rsidRPr="002E30F4">
              <w:rPr>
                <w:b/>
                <w:sz w:val="22"/>
                <w:szCs w:val="22"/>
              </w:rPr>
              <w:t>НМЦед</w:t>
            </w:r>
            <w:proofErr w:type="spellEnd"/>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w:t>
      </w:r>
      <w:proofErr w:type="spellStart"/>
      <w:r w:rsidRPr="002E30F4">
        <w:rPr>
          <w:rFonts w:cs="Times New Roman"/>
          <w:sz w:val="22"/>
          <w:szCs w:val="22"/>
        </w:rPr>
        <w:t>НМЦед</w:t>
      </w:r>
      <w:proofErr w:type="spellEnd"/>
      <w:r w:rsidRPr="002E30F4">
        <w:rPr>
          <w:rFonts w:cs="Times New Roman"/>
          <w:sz w:val="22"/>
          <w:szCs w:val="22"/>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5C671F44"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D31FB2" w:rsidRPr="00D31FB2">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2E30F4">
        <w:rPr>
          <w:rFonts w:cs="Times New Roman"/>
          <w:sz w:val="22"/>
          <w:szCs w:val="22"/>
        </w:rPr>
        <w:t>,</w:t>
      </w:r>
      <w:proofErr w:type="gramEnd"/>
      <w:r w:rsidRPr="002E30F4">
        <w:rPr>
          <w:rFonts w:cs="Times New Roman"/>
          <w:sz w:val="22"/>
          <w:szCs w:val="22"/>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w:t>
      </w:r>
      <w:proofErr w:type="gramStart"/>
      <w:r w:rsidRPr="002E30F4">
        <w:rPr>
          <w:sz w:val="22"/>
          <w:szCs w:val="22"/>
        </w:rPr>
        <w:t xml:space="preserve"> В</w:t>
      </w:r>
      <w:proofErr w:type="gramEnd"/>
      <w:r w:rsidRPr="002E30F4">
        <w:rPr>
          <w:sz w:val="22"/>
          <w:szCs w:val="22"/>
        </w:rP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w:t>
      </w:r>
      <w:proofErr w:type="gramStart"/>
      <w:r w:rsidRPr="002E30F4">
        <w:rPr>
          <w:sz w:val="22"/>
          <w:szCs w:val="22"/>
        </w:rPr>
        <w:t xml:space="preserve"> Л</w:t>
      </w:r>
      <w:proofErr w:type="gramEnd"/>
      <w:r w:rsidRPr="002E30F4">
        <w:rPr>
          <w:sz w:val="22"/>
          <w:szCs w:val="22"/>
        </w:rP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2E30F4" w:rsidRDefault="0026385D" w:rsidP="00A522FE">
      <w:pPr>
        <w:pStyle w:val="a0"/>
        <w:numPr>
          <w:ilvl w:val="1"/>
          <w:numId w:val="3"/>
        </w:numPr>
        <w:spacing w:before="0" w:after="0"/>
        <w:ind w:left="1021" w:hanging="1021"/>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w:t>
      </w:r>
      <w:proofErr w:type="gramStart"/>
      <w:r w:rsidRPr="002E30F4">
        <w:rPr>
          <w:sz w:val="22"/>
          <w:szCs w:val="22"/>
        </w:rPr>
        <w:t xml:space="preserve"> В</w:t>
      </w:r>
      <w:proofErr w:type="gramEnd"/>
      <w:r w:rsidRPr="002E30F4">
        <w:rPr>
          <w:sz w:val="22"/>
          <w:szCs w:val="22"/>
        </w:rP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2E30F4">
        <w:rPr>
          <w:sz w:val="22"/>
          <w:szCs w:val="22"/>
        </w:rPr>
        <w:t>позднее</w:t>
      </w:r>
      <w:proofErr w:type="gramEnd"/>
      <w:r w:rsidRPr="002E30F4">
        <w:rPr>
          <w:sz w:val="22"/>
          <w:szCs w:val="22"/>
        </w:rPr>
        <w:t xml:space="preserve">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w:t>
      </w:r>
      <w:proofErr w:type="gramStart"/>
      <w:r w:rsidRPr="002E30F4">
        <w:rPr>
          <w:sz w:val="22"/>
          <w:szCs w:val="22"/>
        </w:rPr>
        <w:t>скан-образа</w:t>
      </w:r>
      <w:proofErr w:type="gramEnd"/>
      <w:r w:rsidRPr="002E30F4">
        <w:rPr>
          <w:sz w:val="22"/>
          <w:szCs w:val="22"/>
        </w:rPr>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 xml:space="preserve">4.3.4 Заказчик вправе без получения запросов от участников закупки по собственной инициативе выпустить и официально </w:t>
      </w:r>
      <w:proofErr w:type="gramStart"/>
      <w:r w:rsidRPr="002E30F4">
        <w:rPr>
          <w:sz w:val="22"/>
          <w:szCs w:val="22"/>
        </w:rPr>
        <w:t>разместить разъяснения</w:t>
      </w:r>
      <w:proofErr w:type="gramEnd"/>
      <w:r w:rsidRPr="002E30F4">
        <w:rPr>
          <w:sz w:val="22"/>
          <w:szCs w:val="22"/>
        </w:rPr>
        <w:t xml:space="preserve">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t>4.3.7</w:t>
      </w:r>
      <w:proofErr w:type="gramStart"/>
      <w:r w:rsidRPr="002E30F4">
        <w:rPr>
          <w:sz w:val="22"/>
          <w:szCs w:val="22"/>
        </w:rPr>
        <w:t xml:space="preserve"> В</w:t>
      </w:r>
      <w:proofErr w:type="gramEnd"/>
      <w:r w:rsidRPr="002E30F4">
        <w:rPr>
          <w:sz w:val="22"/>
          <w:szCs w:val="22"/>
        </w:rP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4.4.2</w:t>
      </w:r>
      <w:proofErr w:type="gramStart"/>
      <w:r w:rsidRPr="002E30F4">
        <w:rPr>
          <w:sz w:val="22"/>
          <w:szCs w:val="22"/>
        </w:rPr>
        <w:t xml:space="preserve"> В</w:t>
      </w:r>
      <w:proofErr w:type="gramEnd"/>
      <w:r w:rsidRPr="002E30F4">
        <w:rPr>
          <w:sz w:val="22"/>
          <w:szCs w:val="22"/>
        </w:rPr>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4.5.2</w:t>
      </w:r>
      <w:proofErr w:type="gramStart"/>
      <w:r w:rsidRPr="002E30F4">
        <w:rPr>
          <w:sz w:val="22"/>
          <w:szCs w:val="22"/>
        </w:rPr>
        <w:t xml:space="preserve"> К</w:t>
      </w:r>
      <w:proofErr w:type="gramEnd"/>
      <w:r w:rsidRPr="002E30F4">
        <w:rPr>
          <w:sz w:val="22"/>
          <w:szCs w:val="22"/>
        </w:rPr>
        <w:t xml:space="preserve">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w:t>
      </w:r>
      <w:proofErr w:type="gramStart"/>
      <w:r w:rsidRPr="002E30F4">
        <w:rPr>
          <w:sz w:val="22"/>
          <w:szCs w:val="22"/>
        </w:rPr>
        <w:t xml:space="preserve"> В</w:t>
      </w:r>
      <w:proofErr w:type="gramEnd"/>
      <w:r w:rsidRPr="002E30F4">
        <w:rPr>
          <w:sz w:val="22"/>
          <w:szCs w:val="22"/>
        </w:rP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2E30F4">
        <w:rPr>
          <w:sz w:val="22"/>
          <w:szCs w:val="22"/>
        </w:rPr>
        <w:t xml:space="preserve">Документы, предоставляемые участниками-нерезидентами РФ должны содержать </w:t>
      </w:r>
      <w:proofErr w:type="spellStart"/>
      <w:r w:rsidRPr="002E30F4">
        <w:rPr>
          <w:sz w:val="22"/>
          <w:szCs w:val="22"/>
        </w:rPr>
        <w:t>апостиль</w:t>
      </w:r>
      <w:proofErr w:type="spellEnd"/>
      <w:r w:rsidRPr="002E30F4">
        <w:rPr>
          <w:sz w:val="22"/>
          <w:szCs w:val="22"/>
        </w:rPr>
        <w:t xml:space="preserve"> или легализованы</w:t>
      </w:r>
      <w:proofErr w:type="gramEnd"/>
      <w:r w:rsidRPr="002E30F4">
        <w:rPr>
          <w:sz w:val="22"/>
          <w:szCs w:val="22"/>
        </w:rP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2E30F4">
        <w:rPr>
          <w:sz w:val="22"/>
          <w:szCs w:val="22"/>
        </w:rPr>
        <w:t>,</w:t>
      </w:r>
      <w:proofErr w:type="gramEnd"/>
      <w:r w:rsidRPr="002E30F4">
        <w:rPr>
          <w:sz w:val="22"/>
          <w:szCs w:val="22"/>
        </w:rPr>
        <w:t xml:space="preserve">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4.5.6</w:t>
      </w:r>
      <w:proofErr w:type="gramStart"/>
      <w:r w:rsidRPr="002E30F4">
        <w:rPr>
          <w:sz w:val="22"/>
          <w:szCs w:val="22"/>
        </w:rPr>
        <w:t xml:space="preserve"> В</w:t>
      </w:r>
      <w:proofErr w:type="gramEnd"/>
      <w:r w:rsidRPr="002E30F4">
        <w:rPr>
          <w:sz w:val="22"/>
          <w:szCs w:val="22"/>
        </w:rPr>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w:t>
      </w:r>
      <w:proofErr w:type="gramStart"/>
      <w:r w:rsidRPr="002E30F4">
        <w:rPr>
          <w:sz w:val="22"/>
          <w:szCs w:val="22"/>
        </w:rPr>
        <w:t xml:space="preserve"> П</w:t>
      </w:r>
      <w:proofErr w:type="gramEnd"/>
      <w:r w:rsidRPr="002E30F4">
        <w:rPr>
          <w:sz w:val="22"/>
          <w:szCs w:val="22"/>
        </w:rPr>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w:t>
      </w:r>
      <w:proofErr w:type="gramStart"/>
      <w:r w:rsidRPr="002E30F4">
        <w:rPr>
          <w:sz w:val="22"/>
          <w:szCs w:val="22"/>
        </w:rPr>
        <w:t xml:space="preserve"> ,</w:t>
      </w:r>
      <w:proofErr w:type="gramEnd"/>
      <w:r w:rsidRPr="002E30F4">
        <w:rPr>
          <w:sz w:val="22"/>
          <w:szCs w:val="22"/>
        </w:rPr>
        <w:t xml:space="preserve">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w:t>
      </w:r>
      <w:proofErr w:type="gramStart"/>
      <w:r w:rsidRPr="002E30F4">
        <w:rPr>
          <w:sz w:val="22"/>
          <w:szCs w:val="22"/>
        </w:rPr>
        <w:t xml:space="preserve"> П</w:t>
      </w:r>
      <w:proofErr w:type="gramEnd"/>
      <w:r w:rsidRPr="002E30F4">
        <w:rPr>
          <w:sz w:val="22"/>
          <w:szCs w:val="22"/>
        </w:rP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4.6.3</w:t>
      </w:r>
      <w:proofErr w:type="gramStart"/>
      <w:r w:rsidRPr="002E30F4">
        <w:rPr>
          <w:sz w:val="22"/>
          <w:szCs w:val="22"/>
        </w:rPr>
        <w:t xml:space="preserve"> П</w:t>
      </w:r>
      <w:proofErr w:type="gramEnd"/>
      <w:r w:rsidRPr="002E30F4">
        <w:rPr>
          <w:sz w:val="22"/>
          <w:szCs w:val="22"/>
        </w:rP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4.6.4</w:t>
      </w:r>
      <w:proofErr w:type="gramStart"/>
      <w:r w:rsidRPr="002E30F4">
        <w:rPr>
          <w:sz w:val="22"/>
          <w:szCs w:val="22"/>
        </w:rPr>
        <w:t xml:space="preserve"> В</w:t>
      </w:r>
      <w:proofErr w:type="gramEnd"/>
      <w:r w:rsidRPr="002E30F4">
        <w:rPr>
          <w:sz w:val="22"/>
          <w:szCs w:val="22"/>
        </w:rP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w:t>
      </w:r>
      <w:proofErr w:type="gramStart"/>
      <w:r w:rsidRPr="002E30F4">
        <w:rPr>
          <w:sz w:val="22"/>
          <w:szCs w:val="22"/>
        </w:rPr>
        <w:t xml:space="preserve">  П</w:t>
      </w:r>
      <w:proofErr w:type="gramEnd"/>
      <w:r w:rsidRPr="002E30F4">
        <w:rPr>
          <w:sz w:val="22"/>
          <w:szCs w:val="22"/>
        </w:rP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proofErr w:type="spellStart"/>
      <w:r w:rsidRPr="002E30F4">
        <w:rPr>
          <w:sz w:val="22"/>
          <w:szCs w:val="22"/>
        </w:rPr>
        <w:t>НМЦед</w:t>
      </w:r>
      <w:proofErr w:type="spellEnd"/>
      <w:r w:rsidRPr="002E30F4">
        <w:rPr>
          <w:sz w:val="22"/>
          <w:szCs w:val="22"/>
        </w:rPr>
        <w:t xml:space="preserve"> или сумма </w:t>
      </w:r>
      <w:proofErr w:type="spellStart"/>
      <w:r w:rsidRPr="002E30F4">
        <w:rPr>
          <w:sz w:val="22"/>
          <w:szCs w:val="22"/>
        </w:rPr>
        <w:t>НМЦед</w:t>
      </w:r>
      <w:proofErr w:type="spellEnd"/>
      <w:r w:rsidRPr="002E30F4">
        <w:rPr>
          <w:sz w:val="22"/>
          <w:szCs w:val="22"/>
        </w:rPr>
        <w:t xml:space="preserve">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2E30F4">
        <w:rPr>
          <w:sz w:val="22"/>
          <w:szCs w:val="22"/>
        </w:rPr>
        <w:t>НМЦед</w:t>
      </w:r>
      <w:proofErr w:type="spellEnd"/>
      <w:r w:rsidRPr="002E30F4">
        <w:rPr>
          <w:sz w:val="22"/>
          <w:szCs w:val="22"/>
        </w:rPr>
        <w:t>,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2E30F4">
        <w:rPr>
          <w:sz w:val="22"/>
          <w:szCs w:val="22"/>
        </w:rPr>
        <w:t>дств в к</w:t>
      </w:r>
      <w:proofErr w:type="gramEnd"/>
      <w:r w:rsidRPr="002E30F4">
        <w:rPr>
          <w:sz w:val="22"/>
          <w:szCs w:val="22"/>
        </w:rPr>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w:t>
      </w:r>
      <w:proofErr w:type="gramStart"/>
      <w:r w:rsidRPr="002E30F4">
        <w:rPr>
          <w:sz w:val="22"/>
          <w:szCs w:val="22"/>
        </w:rPr>
        <w:t>)у</w:t>
      </w:r>
      <w:proofErr w:type="gramEnd"/>
      <w:r w:rsidRPr="002E30F4">
        <w:rPr>
          <w:sz w:val="22"/>
          <w:szCs w:val="22"/>
        </w:rPr>
        <w:t>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w:t>
      </w:r>
      <w:proofErr w:type="gramStart"/>
      <w:r w:rsidRPr="002E30F4">
        <w:rPr>
          <w:sz w:val="22"/>
          <w:szCs w:val="22"/>
        </w:rPr>
        <w:t>)у</w:t>
      </w:r>
      <w:proofErr w:type="gramEnd"/>
      <w:r w:rsidRPr="002E30F4">
        <w:rPr>
          <w:sz w:val="22"/>
          <w:szCs w:val="22"/>
        </w:rPr>
        <w:t>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w:t>
      </w:r>
      <w:proofErr w:type="gramStart"/>
      <w:r w:rsidRPr="002E30F4">
        <w:rPr>
          <w:sz w:val="22"/>
          <w:szCs w:val="22"/>
        </w:rPr>
        <w:t>)у</w:t>
      </w:r>
      <w:proofErr w:type="gramEnd"/>
      <w:r w:rsidRPr="002E30F4">
        <w:rPr>
          <w:sz w:val="22"/>
          <w:szCs w:val="22"/>
        </w:rPr>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(10)принятия решения о </w:t>
      </w:r>
      <w:proofErr w:type="spellStart"/>
      <w:r w:rsidRPr="002E30F4">
        <w:rPr>
          <w:sz w:val="22"/>
          <w:szCs w:val="22"/>
        </w:rPr>
        <w:t>незаключении</w:t>
      </w:r>
      <w:proofErr w:type="spellEnd"/>
      <w:r w:rsidRPr="002E30F4">
        <w:rPr>
          <w:sz w:val="22"/>
          <w:szCs w:val="22"/>
        </w:rPr>
        <w:t xml:space="preserve"> договора (но не более 20 (двадцати) дней </w:t>
      </w:r>
      <w:proofErr w:type="gramStart"/>
      <w:r w:rsidRPr="002E30F4">
        <w:rPr>
          <w:sz w:val="22"/>
          <w:szCs w:val="22"/>
        </w:rPr>
        <w:t>с даты подписания</w:t>
      </w:r>
      <w:proofErr w:type="gramEnd"/>
      <w:r w:rsidRPr="002E30F4">
        <w:rPr>
          <w:sz w:val="22"/>
          <w:szCs w:val="22"/>
        </w:rPr>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w:t>
      </w:r>
      <w:proofErr w:type="gramStart"/>
      <w:r w:rsidRPr="002E30F4">
        <w:rPr>
          <w:sz w:val="22"/>
          <w:szCs w:val="22"/>
        </w:rPr>
        <w:t xml:space="preserve"> В</w:t>
      </w:r>
      <w:proofErr w:type="gramEnd"/>
      <w:r w:rsidRPr="002E30F4">
        <w:rPr>
          <w:sz w:val="22"/>
          <w:szCs w:val="22"/>
        </w:rP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 xml:space="preserve">4.9.2 Участник закупки вправе подать заявку в любое время начиная </w:t>
      </w:r>
      <w:proofErr w:type="gramStart"/>
      <w:r w:rsidRPr="002E30F4">
        <w:rPr>
          <w:sz w:val="22"/>
          <w:szCs w:val="22"/>
        </w:rPr>
        <w:t>с даты</w:t>
      </w:r>
      <w:proofErr w:type="gramEnd"/>
      <w:r w:rsidRPr="002E30F4">
        <w:rPr>
          <w:sz w:val="22"/>
          <w:szCs w:val="22"/>
        </w:rP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1BBEA365" w:rsidR="0026385D" w:rsidRPr="002E30F4" w:rsidRDefault="0026385D" w:rsidP="009A380A">
      <w:pPr>
        <w:pStyle w:val="a1"/>
        <w:numPr>
          <w:ilvl w:val="0"/>
          <w:numId w:val="0"/>
        </w:numPr>
        <w:rPr>
          <w:sz w:val="22"/>
          <w:szCs w:val="22"/>
        </w:rPr>
      </w:pPr>
    </w:p>
    <w:p w14:paraId="28B18508" w14:textId="5933F781" w:rsidR="0026385D" w:rsidRPr="002E30F4" w:rsidRDefault="0026385D" w:rsidP="009A380A">
      <w:pPr>
        <w:pStyle w:val="a1"/>
        <w:numPr>
          <w:ilvl w:val="0"/>
          <w:numId w:val="0"/>
        </w:numPr>
        <w:rPr>
          <w:sz w:val="22"/>
          <w:szCs w:val="22"/>
        </w:rPr>
      </w:pPr>
      <w:r w:rsidRPr="002E30F4">
        <w:rPr>
          <w:sz w:val="22"/>
          <w:szCs w:val="22"/>
        </w:rPr>
        <w:t>4.9.</w:t>
      </w:r>
      <w:r w:rsidR="002F7D68">
        <w:rPr>
          <w:sz w:val="22"/>
          <w:szCs w:val="22"/>
        </w:rPr>
        <w:t xml:space="preserve">3 </w:t>
      </w:r>
      <w:r w:rsidRPr="002E30F4">
        <w:rPr>
          <w:sz w:val="22"/>
          <w:szCs w:val="22"/>
        </w:rPr>
        <w:t>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4.11.2</w:t>
      </w:r>
      <w:proofErr w:type="gramStart"/>
      <w:r w:rsidRPr="002E30F4">
        <w:rPr>
          <w:sz w:val="22"/>
          <w:szCs w:val="22"/>
        </w:rPr>
        <w:t xml:space="preserve"> В</w:t>
      </w:r>
      <w:proofErr w:type="gramEnd"/>
      <w:r w:rsidRPr="002E30F4">
        <w:rPr>
          <w:sz w:val="22"/>
          <w:szCs w:val="22"/>
        </w:rP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w:t>
      </w:r>
      <w:proofErr w:type="gramStart"/>
      <w:r w:rsidRPr="002E30F4">
        <w:rPr>
          <w:sz w:val="22"/>
          <w:szCs w:val="22"/>
        </w:rPr>
        <w:t xml:space="preserve"> Н</w:t>
      </w:r>
      <w:proofErr w:type="gramEnd"/>
      <w:r w:rsidRPr="002E30F4">
        <w:rPr>
          <w:sz w:val="22"/>
          <w:szCs w:val="22"/>
        </w:rP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4.11.6</w:t>
      </w:r>
      <w:proofErr w:type="gramStart"/>
      <w:r w:rsidRPr="002E30F4">
        <w:rPr>
          <w:rFonts w:eastAsia="Arial Unicode MS"/>
          <w:bCs/>
          <w:sz w:val="22"/>
          <w:szCs w:val="22"/>
        </w:rPr>
        <w:t xml:space="preserve"> В</w:t>
      </w:r>
      <w:proofErr w:type="gramEnd"/>
      <w:r w:rsidRPr="002E30F4">
        <w:rPr>
          <w:rFonts w:eastAsia="Arial Unicode MS"/>
          <w:bCs/>
          <w:sz w:val="22"/>
          <w:szCs w:val="22"/>
        </w:rPr>
        <w:t xml:space="preserve">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proofErr w:type="gramStart"/>
      <w:r w:rsidRPr="002E30F4">
        <w:rPr>
          <w:sz w:val="22"/>
          <w:szCs w:val="22"/>
        </w:rPr>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2E30F4">
        <w:rPr>
          <w:sz w:val="22"/>
          <w:szCs w:val="22"/>
        </w:rPr>
        <w:t xml:space="preserve">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 xml:space="preserve">Правила применяются только в случае наличия арифметических ошибок. </w:t>
      </w:r>
      <w:proofErr w:type="gramStart"/>
      <w:r w:rsidRPr="002E30F4">
        <w:rPr>
          <w:sz w:val="22"/>
          <w:szCs w:val="22"/>
        </w:rPr>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2E30F4">
        <w:rPr>
          <w:sz w:val="22"/>
          <w:szCs w:val="22"/>
        </w:rPr>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w:t>
      </w:r>
      <w:proofErr w:type="gramStart"/>
      <w:r w:rsidRPr="002E30F4">
        <w:rPr>
          <w:sz w:val="22"/>
          <w:szCs w:val="22"/>
        </w:rPr>
        <w:t>требования</w:t>
      </w:r>
      <w:proofErr w:type="gramEnd"/>
      <w:r w:rsidRPr="002E30F4">
        <w:rPr>
          <w:sz w:val="22"/>
          <w:szCs w:val="22"/>
        </w:rPr>
        <w:t xml:space="preserve">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w:t>
      </w:r>
      <w:proofErr w:type="gramStart"/>
      <w:r w:rsidRPr="002E30F4">
        <w:rPr>
          <w:sz w:val="22"/>
          <w:szCs w:val="22"/>
        </w:rPr>
        <w:t xml:space="preserve">  П</w:t>
      </w:r>
      <w:proofErr w:type="gramEnd"/>
      <w:r w:rsidRPr="002E30F4">
        <w:rPr>
          <w:sz w:val="22"/>
          <w:szCs w:val="22"/>
        </w:rPr>
        <w:t>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 xml:space="preserve">4.12.1 Оценка и сопоставление </w:t>
      </w:r>
      <w:proofErr w:type="gramStart"/>
      <w:r w:rsidRPr="002E30F4">
        <w:rPr>
          <w:sz w:val="22"/>
          <w:szCs w:val="22"/>
        </w:rPr>
        <w:t>заявок</w:t>
      </w:r>
      <w:proofErr w:type="gramEnd"/>
      <w:r w:rsidRPr="002E30F4">
        <w:rPr>
          <w:sz w:val="22"/>
          <w:szCs w:val="22"/>
        </w:rPr>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xml:space="preserve">. Применение иного порядка и/или критериев оценки, </w:t>
      </w:r>
      <w:proofErr w:type="gramStart"/>
      <w:r w:rsidRPr="002E30F4">
        <w:rPr>
          <w:sz w:val="22"/>
          <w:szCs w:val="22"/>
        </w:rPr>
        <w:t>кроме</w:t>
      </w:r>
      <w:proofErr w:type="gramEnd"/>
      <w:r w:rsidRPr="002E30F4">
        <w:rPr>
          <w:sz w:val="22"/>
          <w:szCs w:val="22"/>
        </w:rPr>
        <w:t xml:space="preserve">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 xml:space="preserve">4.12.4 Срок оценки заявок не может превышать 20 дней </w:t>
      </w:r>
      <w:proofErr w:type="gramStart"/>
      <w:r w:rsidRPr="002E30F4">
        <w:rPr>
          <w:sz w:val="22"/>
          <w:szCs w:val="22"/>
        </w:rPr>
        <w:t>с даты рассмотрения</w:t>
      </w:r>
      <w:proofErr w:type="gramEnd"/>
      <w:r w:rsidRPr="002E30F4">
        <w:rPr>
          <w:sz w:val="22"/>
          <w:szCs w:val="22"/>
        </w:rPr>
        <w:t xml:space="preserve">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w:t>
      </w:r>
      <w:proofErr w:type="gramStart"/>
      <w:r w:rsidRPr="002E30F4">
        <w:rPr>
          <w:sz w:val="22"/>
          <w:szCs w:val="22"/>
        </w:rPr>
        <w:t xml:space="preserve">  Е</w:t>
      </w:r>
      <w:proofErr w:type="gramEnd"/>
      <w:r w:rsidRPr="002E30F4">
        <w:rPr>
          <w:sz w:val="22"/>
          <w:szCs w:val="22"/>
        </w:rPr>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w:t>
      </w:r>
      <w:proofErr w:type="gramStart"/>
      <w:r w:rsidRPr="002E30F4">
        <w:rPr>
          <w:sz w:val="22"/>
          <w:szCs w:val="22"/>
        </w:rPr>
        <w:t xml:space="preserve"> В</w:t>
      </w:r>
      <w:proofErr w:type="gramEnd"/>
      <w:r w:rsidRPr="002E30F4">
        <w:rPr>
          <w:sz w:val="22"/>
          <w:szCs w:val="22"/>
        </w:rP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w:t>
      </w:r>
      <w:proofErr w:type="gramStart"/>
      <w:r w:rsidRPr="002E30F4">
        <w:rPr>
          <w:sz w:val="22"/>
          <w:szCs w:val="22"/>
        </w:rPr>
        <w:t xml:space="preserve"> Н</w:t>
      </w:r>
      <w:proofErr w:type="gramEnd"/>
      <w:r w:rsidRPr="002E30F4">
        <w:rPr>
          <w:sz w:val="22"/>
          <w:szCs w:val="22"/>
        </w:rP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w:t>
      </w:r>
      <w:proofErr w:type="gramStart"/>
      <w:r w:rsidRPr="002E30F4">
        <w:rPr>
          <w:sz w:val="22"/>
          <w:szCs w:val="22"/>
        </w:rPr>
        <w:t xml:space="preserve">  П</w:t>
      </w:r>
      <w:proofErr w:type="gramEnd"/>
      <w:r w:rsidRPr="002E30F4">
        <w:rPr>
          <w:sz w:val="22"/>
          <w:szCs w:val="22"/>
        </w:rP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(5)иные сведения о проведении переторжки, которые заказчик посчитает </w:t>
      </w:r>
      <w:proofErr w:type="gramStart"/>
      <w:r w:rsidRPr="002E30F4">
        <w:rPr>
          <w:sz w:val="22"/>
          <w:szCs w:val="22"/>
        </w:rPr>
        <w:t>нужным</w:t>
      </w:r>
      <w:proofErr w:type="gramEnd"/>
      <w:r w:rsidRPr="002E30F4">
        <w:rPr>
          <w:sz w:val="22"/>
          <w:szCs w:val="22"/>
        </w:rPr>
        <w:t xml:space="preserve">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w:t>
      </w:r>
      <w:proofErr w:type="gramStart"/>
      <w:r w:rsidRPr="002E30F4">
        <w:rPr>
          <w:sz w:val="22"/>
          <w:szCs w:val="22"/>
        </w:rPr>
        <w:t xml:space="preserve">  Б</w:t>
      </w:r>
      <w:proofErr w:type="gramEnd"/>
      <w:r w:rsidRPr="002E30F4">
        <w:rPr>
          <w:sz w:val="22"/>
          <w:szCs w:val="22"/>
        </w:rPr>
        <w:t>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w:t>
      </w:r>
      <w:proofErr w:type="gramStart"/>
      <w:r w:rsidRPr="002E30F4">
        <w:rPr>
          <w:sz w:val="22"/>
          <w:szCs w:val="22"/>
        </w:rPr>
        <w:t xml:space="preserve">  В</w:t>
      </w:r>
      <w:proofErr w:type="gramEnd"/>
      <w:r w:rsidRPr="002E30F4">
        <w:rPr>
          <w:sz w:val="22"/>
          <w:szCs w:val="22"/>
        </w:rPr>
        <w:t xml:space="preserve">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2E30F4">
        <w:rPr>
          <w:sz w:val="22"/>
          <w:szCs w:val="22"/>
        </w:rP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2E30F4">
        <w:rPr>
          <w:sz w:val="22"/>
          <w:szCs w:val="22"/>
        </w:rPr>
        <w:t>ходе</w:t>
      </w:r>
      <w:proofErr w:type="gramEnd"/>
      <w:r w:rsidRPr="002E30F4">
        <w:rPr>
          <w:sz w:val="22"/>
          <w:szCs w:val="22"/>
        </w:rP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w:t>
      </w:r>
      <w:proofErr w:type="gramStart"/>
      <w:r w:rsidRPr="002E30F4">
        <w:rPr>
          <w:sz w:val="22"/>
          <w:szCs w:val="22"/>
        </w:rPr>
        <w:t xml:space="preserve"> В</w:t>
      </w:r>
      <w:proofErr w:type="gramEnd"/>
      <w:r w:rsidRPr="002E30F4">
        <w:rPr>
          <w:sz w:val="22"/>
          <w:szCs w:val="22"/>
        </w:rP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2E30F4">
        <w:rPr>
          <w:sz w:val="22"/>
          <w:szCs w:val="22"/>
        </w:rPr>
        <w:t xml:space="preserve">окончательное) </w:t>
      </w:r>
      <w:proofErr w:type="gramEnd"/>
      <w:r w:rsidRPr="002E30F4">
        <w:rPr>
          <w:sz w:val="22"/>
          <w:szCs w:val="22"/>
        </w:rPr>
        <w:t>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 xml:space="preserve">4.14.2 Решение об отмене закупки включает </w:t>
      </w:r>
      <w:proofErr w:type="gramStart"/>
      <w:r w:rsidRPr="002E30F4">
        <w:rPr>
          <w:sz w:val="22"/>
          <w:szCs w:val="22"/>
        </w:rPr>
        <w:t>в себя основание для принятия решения в соответствии с нормами Положения о закупке</w:t>
      </w:r>
      <w:proofErr w:type="gramEnd"/>
      <w:r w:rsidRPr="002E30F4">
        <w:rPr>
          <w:sz w:val="22"/>
          <w:szCs w:val="22"/>
        </w:rPr>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proofErr w:type="gramStart"/>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2E30F4">
        <w:rPr>
          <w:sz w:val="22"/>
          <w:szCs w:val="22"/>
        </w:rPr>
        <w:t xml:space="preserve">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 xml:space="preserve">(2)установление </w:t>
      </w:r>
      <w:proofErr w:type="gramStart"/>
      <w:r w:rsidRPr="002E30F4">
        <w:rPr>
          <w:sz w:val="22"/>
          <w:szCs w:val="22"/>
        </w:rPr>
        <w:t>порядка оценки заявок участников закупки</w:t>
      </w:r>
      <w:proofErr w:type="gramEnd"/>
      <w:r w:rsidRPr="002E30F4">
        <w:rPr>
          <w:sz w:val="22"/>
          <w:szCs w:val="22"/>
        </w:rP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w:t>
      </w:r>
      <w:proofErr w:type="gramStart"/>
      <w:r w:rsidRPr="002E30F4">
        <w:rPr>
          <w:sz w:val="22"/>
          <w:szCs w:val="22"/>
        </w:rPr>
        <w:t xml:space="preserve">   Е</w:t>
      </w:r>
      <w:proofErr w:type="gramEnd"/>
      <w:r w:rsidRPr="002E30F4">
        <w:rPr>
          <w:sz w:val="22"/>
          <w:szCs w:val="22"/>
        </w:rPr>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w:t>
      </w:r>
      <w:proofErr w:type="gramStart"/>
      <w:r w:rsidRPr="002E30F4">
        <w:rPr>
          <w:sz w:val="22"/>
          <w:szCs w:val="22"/>
        </w:rPr>
        <w:t xml:space="preserve"> В</w:t>
      </w:r>
      <w:proofErr w:type="gramEnd"/>
      <w:r w:rsidRPr="002E30F4">
        <w:rPr>
          <w:sz w:val="22"/>
          <w:szCs w:val="22"/>
        </w:rP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proofErr w:type="gramStart"/>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2E30F4" w:rsidRDefault="0026385D" w:rsidP="009A380A">
      <w:pPr>
        <w:pStyle w:val="a1"/>
        <w:numPr>
          <w:ilvl w:val="0"/>
          <w:numId w:val="0"/>
        </w:numPr>
        <w:rPr>
          <w:sz w:val="22"/>
          <w:szCs w:val="22"/>
        </w:rPr>
      </w:pPr>
      <w:r w:rsidRPr="002E30F4">
        <w:rPr>
          <w:sz w:val="22"/>
          <w:szCs w:val="22"/>
        </w:rPr>
        <w:t>4.16.3</w:t>
      </w:r>
      <w:proofErr w:type="gramStart"/>
      <w:r w:rsidRPr="002E30F4">
        <w:rPr>
          <w:sz w:val="22"/>
          <w:szCs w:val="22"/>
        </w:rPr>
        <w:t xml:space="preserve"> </w:t>
      </w:r>
      <w:r w:rsidRPr="002E30F4">
        <w:rPr>
          <w:sz w:val="22"/>
          <w:szCs w:val="22"/>
        </w:rPr>
        <w:tab/>
        <w:t>П</w:t>
      </w:r>
      <w:proofErr w:type="gramEnd"/>
      <w:r w:rsidRPr="002E30F4">
        <w:rPr>
          <w:sz w:val="22"/>
          <w:szCs w:val="22"/>
        </w:rPr>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4.16.6</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4.16.7</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4.16.8</w:t>
      </w:r>
      <w:proofErr w:type="gramStart"/>
      <w:r w:rsidRPr="002E30F4">
        <w:rPr>
          <w:sz w:val="22"/>
          <w:szCs w:val="22"/>
        </w:rPr>
        <w:t xml:space="preserve"> </w:t>
      </w:r>
      <w:r w:rsidRPr="002E30F4">
        <w:rPr>
          <w:sz w:val="22"/>
          <w:szCs w:val="22"/>
        </w:rPr>
        <w:tab/>
        <w:t xml:space="preserve"> П</w:t>
      </w:r>
      <w:proofErr w:type="gramEnd"/>
      <w:r w:rsidRPr="002E30F4">
        <w:rPr>
          <w:sz w:val="22"/>
          <w:szCs w:val="22"/>
        </w:rPr>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2E30F4">
        <w:rPr>
          <w:sz w:val="22"/>
          <w:szCs w:val="22"/>
        </w:rPr>
        <w:t>с даты размещения</w:t>
      </w:r>
      <w:proofErr w:type="gramEnd"/>
      <w:r w:rsidRPr="002E30F4">
        <w:rPr>
          <w:sz w:val="22"/>
          <w:szCs w:val="22"/>
        </w:rPr>
        <w:t xml:space="preserve"> в ЕИС итогового протокола. </w:t>
      </w:r>
      <w:proofErr w:type="gramStart"/>
      <w:r w:rsidRPr="002E30F4">
        <w:rPr>
          <w:sz w:val="22"/>
          <w:szCs w:val="22"/>
        </w:rPr>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2E30F4" w:rsidRDefault="0026385D" w:rsidP="009A380A">
      <w:pPr>
        <w:pStyle w:val="a1"/>
        <w:numPr>
          <w:ilvl w:val="0"/>
          <w:numId w:val="0"/>
        </w:numPr>
        <w:rPr>
          <w:sz w:val="22"/>
          <w:szCs w:val="22"/>
        </w:rPr>
      </w:pPr>
      <w:r w:rsidRPr="002E30F4">
        <w:rPr>
          <w:sz w:val="22"/>
          <w:szCs w:val="22"/>
        </w:rPr>
        <w:t>4.16.10</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4.16.11</w:t>
      </w:r>
      <w:proofErr w:type="gramStart"/>
      <w:r w:rsidRPr="002E30F4">
        <w:rPr>
          <w:sz w:val="22"/>
          <w:szCs w:val="22"/>
        </w:rPr>
        <w:t xml:space="preserve"> В</w:t>
      </w:r>
      <w:proofErr w:type="gramEnd"/>
      <w:r w:rsidRPr="002E30F4">
        <w:rPr>
          <w:sz w:val="22"/>
          <w:szCs w:val="22"/>
        </w:rPr>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4.16.12</w:t>
      </w:r>
      <w:proofErr w:type="gramStart"/>
      <w:r w:rsidRPr="002E30F4">
        <w:rPr>
          <w:sz w:val="22"/>
          <w:szCs w:val="22"/>
        </w:rPr>
        <w:t xml:space="preserve"> </w:t>
      </w:r>
      <w:r w:rsidRPr="002E30F4">
        <w:rPr>
          <w:sz w:val="22"/>
          <w:szCs w:val="22"/>
        </w:rPr>
        <w:tab/>
        <w:t>П</w:t>
      </w:r>
      <w:proofErr w:type="gramEnd"/>
      <w:r w:rsidRPr="002E30F4">
        <w:rPr>
          <w:sz w:val="22"/>
          <w:szCs w:val="22"/>
        </w:rPr>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4.16.13</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4.16.14</w:t>
      </w:r>
      <w:proofErr w:type="gramStart"/>
      <w:r w:rsidRPr="002E30F4">
        <w:rPr>
          <w:sz w:val="22"/>
          <w:szCs w:val="22"/>
        </w:rPr>
        <w:t xml:space="preserve"> </w:t>
      </w:r>
      <w:r w:rsidRPr="002E30F4">
        <w:rPr>
          <w:sz w:val="22"/>
          <w:szCs w:val="22"/>
        </w:rPr>
        <w:tab/>
        <w:t>Е</w:t>
      </w:r>
      <w:proofErr w:type="gramEnd"/>
      <w:r w:rsidRPr="002E30F4">
        <w:rPr>
          <w:sz w:val="22"/>
          <w:szCs w:val="22"/>
        </w:rPr>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proofErr w:type="gramStart"/>
      <w:r w:rsidRPr="002E30F4">
        <w:rPr>
          <w:sz w:val="22"/>
          <w:szCs w:val="22"/>
        </w:rPr>
        <w:tab/>
        <w:t>Е</w:t>
      </w:r>
      <w:proofErr w:type="gramEnd"/>
      <w:r w:rsidRPr="002E30F4">
        <w:rPr>
          <w:sz w:val="22"/>
          <w:szCs w:val="22"/>
        </w:rPr>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4.16.16</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proofErr w:type="gramStart"/>
      <w:r w:rsidRPr="002E30F4">
        <w:rPr>
          <w:sz w:val="22"/>
          <w:szCs w:val="22"/>
        </w:rPr>
        <w:tab/>
        <w:t>П</w:t>
      </w:r>
      <w:proofErr w:type="gramEnd"/>
      <w:r w:rsidRPr="002E30F4">
        <w:rPr>
          <w:sz w:val="22"/>
          <w:szCs w:val="22"/>
        </w:rPr>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4.16.18</w:t>
      </w:r>
      <w:proofErr w:type="gramStart"/>
      <w:r w:rsidRPr="002E30F4">
        <w:rPr>
          <w:rFonts w:eastAsia="MS Gothic"/>
          <w:sz w:val="22"/>
          <w:szCs w:val="22"/>
        </w:rPr>
        <w:t xml:space="preserve"> </w:t>
      </w:r>
      <w:r w:rsidRPr="002E30F4">
        <w:rPr>
          <w:sz w:val="22"/>
          <w:szCs w:val="22"/>
        </w:rPr>
        <w:t>П</w:t>
      </w:r>
      <w:proofErr w:type="gramEnd"/>
      <w:r w:rsidRPr="002E30F4">
        <w:rPr>
          <w:sz w:val="22"/>
          <w:szCs w:val="22"/>
        </w:rP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proofErr w:type="gramStart"/>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w:t>
      </w:r>
      <w:proofErr w:type="gramStart"/>
      <w:r w:rsidRPr="002E30F4">
        <w:rPr>
          <w:sz w:val="22"/>
          <w:szCs w:val="22"/>
        </w:rPr>
        <w:t xml:space="preserve"> В</w:t>
      </w:r>
      <w:proofErr w:type="gramEnd"/>
      <w:r w:rsidRPr="002E30F4">
        <w:rPr>
          <w:sz w:val="22"/>
          <w:szCs w:val="22"/>
        </w:rPr>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w:t>
      </w:r>
      <w:proofErr w:type="gramStart"/>
      <w:r w:rsidRPr="002E30F4">
        <w:rPr>
          <w:sz w:val="22"/>
          <w:szCs w:val="22"/>
        </w:rPr>
        <w:t xml:space="preserve"> Д</w:t>
      </w:r>
      <w:proofErr w:type="gramEnd"/>
      <w:r w:rsidRPr="002E30F4">
        <w:rPr>
          <w:sz w:val="22"/>
          <w:szCs w:val="22"/>
        </w:rPr>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w:t>
      </w:r>
      <w:proofErr w:type="gramStart"/>
      <w:r w:rsidRPr="002E30F4">
        <w:rPr>
          <w:sz w:val="22"/>
          <w:szCs w:val="22"/>
        </w:rPr>
        <w:t xml:space="preserve"> Д</w:t>
      </w:r>
      <w:proofErr w:type="gramEnd"/>
      <w:r w:rsidRPr="002E30F4">
        <w:rPr>
          <w:sz w:val="22"/>
          <w:szCs w:val="22"/>
        </w:rPr>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2E30F4">
        <w:rPr>
          <w:sz w:val="22"/>
          <w:szCs w:val="22"/>
        </w:rPr>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2E30F4">
        <w:rPr>
          <w:sz w:val="22"/>
          <w:szCs w:val="22"/>
        </w:rPr>
        <w:t xml:space="preserve"> в случае, если Заказчиком не принято такое решение, договор заключается с лидером или </w:t>
      </w:r>
      <w:proofErr w:type="gramStart"/>
      <w:r w:rsidRPr="002E30F4">
        <w:rPr>
          <w:sz w:val="22"/>
          <w:szCs w:val="22"/>
        </w:rPr>
        <w:t>со</w:t>
      </w:r>
      <w:proofErr w:type="gramEnd"/>
      <w:r w:rsidRPr="002E30F4">
        <w:rPr>
          <w:sz w:val="22"/>
          <w:szCs w:val="22"/>
        </w:rPr>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w:t>
      </w:r>
      <w:proofErr w:type="gramStart"/>
      <w:r w:rsidRPr="002E30F4">
        <w:rPr>
          <w:sz w:val="22"/>
          <w:szCs w:val="22"/>
        </w:rPr>
        <w:t xml:space="preserve"> К</w:t>
      </w:r>
      <w:proofErr w:type="gramEnd"/>
      <w:r w:rsidRPr="002E30F4">
        <w:rPr>
          <w:sz w:val="22"/>
          <w:szCs w:val="22"/>
        </w:rPr>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w:t>
      </w:r>
      <w:proofErr w:type="gramStart"/>
      <w:r w:rsidRPr="002E30F4">
        <w:rPr>
          <w:sz w:val="22"/>
          <w:szCs w:val="22"/>
        </w:rPr>
        <w:t xml:space="preserve"> В</w:t>
      </w:r>
      <w:proofErr w:type="gramEnd"/>
      <w:r w:rsidRPr="002E30F4">
        <w:rPr>
          <w:sz w:val="22"/>
          <w:szCs w:val="22"/>
        </w:rPr>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w:t>
      </w:r>
      <w:proofErr w:type="gramStart"/>
      <w:r w:rsidRPr="002E30F4">
        <w:rPr>
          <w:sz w:val="22"/>
          <w:szCs w:val="22"/>
        </w:rPr>
        <w:t xml:space="preserve"> В</w:t>
      </w:r>
      <w:proofErr w:type="gramEnd"/>
      <w:r w:rsidRPr="002E30F4">
        <w:rPr>
          <w:sz w:val="22"/>
          <w:szCs w:val="22"/>
        </w:rPr>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w:t>
      </w:r>
      <w:proofErr w:type="gramStart"/>
      <w:r w:rsidRPr="002E30F4">
        <w:rPr>
          <w:sz w:val="22"/>
          <w:szCs w:val="22"/>
        </w:rPr>
        <w:t xml:space="preserve"> В</w:t>
      </w:r>
      <w:proofErr w:type="gramEnd"/>
      <w:r w:rsidRPr="002E30F4">
        <w:rPr>
          <w:sz w:val="22"/>
          <w:szCs w:val="22"/>
        </w:rPr>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0F0D7697" w:rsidR="00981DE4" w:rsidRPr="00DE6A00" w:rsidRDefault="007B4587" w:rsidP="00DE6A00">
            <w:pPr>
              <w:pStyle w:val="aff5"/>
              <w:jc w:val="both"/>
              <w:rPr>
                <w:rFonts w:ascii="Times New Roman" w:hAnsi="Times New Roman"/>
                <w:sz w:val="24"/>
                <w:szCs w:val="24"/>
                <w:lang w:eastAsia="en-US"/>
              </w:rPr>
            </w:pPr>
            <w:r w:rsidRPr="00DE6A00">
              <w:rPr>
                <w:rFonts w:ascii="Times New Roman" w:hAnsi="Times New Roman"/>
                <w:bCs/>
              </w:rPr>
              <w:t xml:space="preserve">Выполнение </w:t>
            </w:r>
            <w:r w:rsidR="00DE6A00" w:rsidRPr="00DE6A00">
              <w:rPr>
                <w:rFonts w:ascii="Times New Roman" w:hAnsi="Times New Roman"/>
              </w:rPr>
              <w:t>работ по измельчению конструкций после демонтажа кирпичной дымовой трубы высотой 38 м старой котельной, расположенной в районе жилой застройки,  до состояния, не превышающего по своим габаритам установленные техническим регламентом полигона отходов предельно допустимых размеров; планировке строительного мусора со сбиванием в конус для последующего осуществления погрузки и вывоза, устройству ограждения территории произведённых демонтажных работ по адресу Ленинградская область, г. Выборг, Тепловой проезд, д.8.</w:t>
            </w:r>
            <w:r w:rsidR="00BC0C53" w:rsidRPr="00DE6A00">
              <w:rPr>
                <w:rFonts w:ascii="Times New Roman" w:hAnsi="Times New Roman"/>
              </w:rPr>
              <w:t xml:space="preserve">, в соответствие с Техническим заданием. </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Наименование: Акционерное общество «</w:t>
            </w:r>
            <w:proofErr w:type="spellStart"/>
            <w:r w:rsidRPr="002E30F4">
              <w:rPr>
                <w:rFonts w:ascii="Times New Roman" w:hAnsi="Times New Roman" w:cs="Times New Roman"/>
              </w:rPr>
              <w:t>Выборгтеплоэнерго</w:t>
            </w:r>
            <w:proofErr w:type="spellEnd"/>
            <w:r w:rsidRPr="002E30F4">
              <w:rPr>
                <w:rFonts w:ascii="Times New Roman" w:hAnsi="Times New Roman" w:cs="Times New Roman"/>
              </w:rPr>
              <w:t>»</w:t>
            </w:r>
          </w:p>
          <w:p w14:paraId="4305DBC9" w14:textId="77777777" w:rsidR="00981DE4" w:rsidRPr="002E30F4" w:rsidRDefault="00981DE4" w:rsidP="009A380A">
            <w:pPr>
              <w:spacing w:after="0" w:line="240" w:lineRule="auto"/>
              <w:rPr>
                <w:rFonts w:ascii="Times New Roman" w:hAnsi="Times New Roman" w:cs="Times New Roman"/>
              </w:rPr>
            </w:pPr>
            <w:proofErr w:type="gramStart"/>
            <w:r w:rsidRPr="002E30F4">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2E30F4" w:rsidRDefault="00981DE4" w:rsidP="009A380A">
            <w:pPr>
              <w:spacing w:after="0" w:line="240" w:lineRule="auto"/>
              <w:rPr>
                <w:rFonts w:ascii="Times New Roman" w:hAnsi="Times New Roman" w:cs="Times New Roman"/>
              </w:rPr>
            </w:pPr>
            <w:proofErr w:type="gramStart"/>
            <w:r w:rsidRPr="002E30F4">
              <w:rPr>
                <w:rFonts w:ascii="Times New Roman" w:hAnsi="Times New Roman" w:cs="Times New Roman"/>
              </w:rPr>
              <w:t>Почтовый адрес: 188800, Ленинградская область, г. Выборг, ул. Сухова, д.2</w:t>
            </w:r>
            <w:proofErr w:type="gramEnd"/>
          </w:p>
          <w:p w14:paraId="3032A7FE" w14:textId="77777777" w:rsidR="00981DE4" w:rsidRPr="002E30F4" w:rsidRDefault="00981DE4" w:rsidP="009A380A">
            <w:pPr>
              <w:spacing w:after="0" w:line="240" w:lineRule="auto"/>
              <w:rPr>
                <w:rFonts w:ascii="Times New Roman" w:hAnsi="Times New Roman" w:cs="Times New Roman"/>
              </w:rPr>
            </w:pPr>
            <w:r w:rsidRPr="002E30F4">
              <w:rPr>
                <w:rFonts w:ascii="Times New Roman" w:hAnsi="Times New Roman" w:cs="Times New Roman"/>
              </w:rPr>
              <w:t xml:space="preserve">Официальный сайт: </w:t>
            </w:r>
            <w:hyperlink r:id="rId10" w:history="1">
              <w:r w:rsidRPr="002E30F4">
                <w:rPr>
                  <w:rStyle w:val="affa"/>
                  <w:rFonts w:ascii="Times New Roman" w:hAnsi="Times New Roman" w:cs="Times New Roman"/>
                </w:rPr>
                <w:t>http://www.wpts.vbg.ru</w:t>
              </w:r>
            </w:hyperlink>
            <w:r w:rsidRPr="002E30F4">
              <w:rPr>
                <w:rFonts w:ascii="Times New Roman" w:hAnsi="Times New Roman" w:cs="Times New Roman"/>
              </w:rPr>
              <w:t xml:space="preserve"> </w:t>
            </w:r>
          </w:p>
          <w:p w14:paraId="22639903" w14:textId="2EF7439D" w:rsidR="007F6E59" w:rsidRPr="00375021" w:rsidRDefault="00981DE4" w:rsidP="009A380A">
            <w:pPr>
              <w:spacing w:after="0" w:line="240" w:lineRule="auto"/>
              <w:rPr>
                <w:rFonts w:ascii="Times New Roman" w:hAnsi="Times New Roman" w:cs="Times New Roman"/>
              </w:rPr>
            </w:pPr>
            <w:r w:rsidRPr="002E30F4">
              <w:rPr>
                <w:rFonts w:ascii="Times New Roman" w:hAnsi="Times New Roman" w:cs="Times New Roman"/>
              </w:rPr>
              <w:t>Контактное лицо</w:t>
            </w:r>
            <w:r w:rsidR="00E97B14" w:rsidRPr="002E30F4">
              <w:rPr>
                <w:rFonts w:ascii="Times New Roman" w:hAnsi="Times New Roman" w:cs="Times New Roman"/>
              </w:rPr>
              <w:t xml:space="preserve"> по процедуре закупки</w:t>
            </w:r>
            <w:r w:rsidRPr="002E30F4">
              <w:rPr>
                <w:rFonts w:ascii="Times New Roman" w:hAnsi="Times New Roman" w:cs="Times New Roman"/>
              </w:rPr>
              <w:t xml:space="preserve"> (Ф.И.О.): </w:t>
            </w:r>
            <w:r w:rsidR="00375021">
              <w:rPr>
                <w:rFonts w:ascii="Times New Roman" w:hAnsi="Times New Roman" w:cs="Times New Roman"/>
              </w:rPr>
              <w:t>Макарова Марина Александровна</w:t>
            </w:r>
            <w:r w:rsidR="00F80785" w:rsidRPr="002E30F4">
              <w:rPr>
                <w:rFonts w:ascii="Times New Roman" w:hAnsi="Times New Roman" w:cs="Times New Roman"/>
              </w:rPr>
              <w:t xml:space="preserve"> </w:t>
            </w:r>
            <w:r w:rsidR="005427E3" w:rsidRPr="002E30F4">
              <w:rPr>
                <w:rFonts w:ascii="Times New Roman" w:hAnsi="Times New Roman" w:cs="Times New Roman"/>
              </w:rPr>
              <w:t>(81378)33363</w:t>
            </w:r>
            <w:r w:rsidR="007F6E59" w:rsidRPr="002E30F4">
              <w:rPr>
                <w:rFonts w:ascii="Times New Roman" w:hAnsi="Times New Roman" w:cs="Times New Roman"/>
              </w:rPr>
              <w:t xml:space="preserve">, </w:t>
            </w:r>
            <w:r w:rsidR="00375021">
              <w:rPr>
                <w:rFonts w:ascii="Times New Roman" w:hAnsi="Times New Roman" w:cs="Times New Roman"/>
                <w:lang w:val="en-US"/>
              </w:rPr>
              <w:t>marina</w:t>
            </w:r>
            <w:r w:rsidR="00375021" w:rsidRPr="00375021">
              <w:rPr>
                <w:rFonts w:ascii="Times New Roman" w:hAnsi="Times New Roman" w:cs="Times New Roman"/>
              </w:rPr>
              <w:t>.</w:t>
            </w:r>
            <w:proofErr w:type="spellStart"/>
            <w:r w:rsidR="00375021">
              <w:rPr>
                <w:rFonts w:ascii="Times New Roman" w:hAnsi="Times New Roman" w:cs="Times New Roman"/>
                <w:lang w:val="en-US"/>
              </w:rPr>
              <w:t>makarova</w:t>
            </w:r>
            <w:proofErr w:type="spellEnd"/>
            <w:r w:rsidR="00375021" w:rsidRPr="00375021">
              <w:rPr>
                <w:rFonts w:ascii="Times New Roman" w:hAnsi="Times New Roman" w:cs="Times New Roman"/>
              </w:rPr>
              <w:t>1971@</w:t>
            </w:r>
            <w:r w:rsidR="00375021">
              <w:rPr>
                <w:rFonts w:ascii="Times New Roman" w:hAnsi="Times New Roman" w:cs="Times New Roman"/>
                <w:lang w:val="en-US"/>
              </w:rPr>
              <w:t>mail</w:t>
            </w:r>
            <w:r w:rsidR="00375021" w:rsidRPr="00375021">
              <w:rPr>
                <w:rFonts w:ascii="Times New Roman" w:hAnsi="Times New Roman" w:cs="Times New Roman"/>
              </w:rPr>
              <w:t>.</w:t>
            </w:r>
            <w:proofErr w:type="spellStart"/>
            <w:r w:rsidR="00375021">
              <w:rPr>
                <w:rFonts w:ascii="Times New Roman" w:hAnsi="Times New Roman" w:cs="Times New Roman"/>
                <w:lang w:val="en-US"/>
              </w:rPr>
              <w:t>ru</w:t>
            </w:r>
            <w:proofErr w:type="spellEnd"/>
          </w:p>
          <w:p w14:paraId="130B8BF6" w14:textId="327DAC46" w:rsidR="00240EB1" w:rsidRPr="00D337B1" w:rsidRDefault="001B3CD4" w:rsidP="00AB2713">
            <w:pPr>
              <w:spacing w:after="0" w:line="240" w:lineRule="auto"/>
              <w:rPr>
                <w:rFonts w:ascii="Times New Roman" w:hAnsi="Times New Roman" w:cs="Times New Roman"/>
                <w:sz w:val="24"/>
                <w:szCs w:val="24"/>
                <w:lang w:eastAsia="en-US"/>
              </w:rPr>
            </w:pPr>
            <w:r w:rsidRPr="002E30F4">
              <w:rPr>
                <w:rFonts w:ascii="Times New Roman" w:hAnsi="Times New Roman" w:cs="Times New Roman"/>
              </w:rPr>
              <w:t>Контактное лицо по</w:t>
            </w:r>
            <w:r w:rsidR="00E97B14" w:rsidRPr="002E30F4">
              <w:rPr>
                <w:rFonts w:ascii="Times New Roman" w:hAnsi="Times New Roman" w:cs="Times New Roman"/>
              </w:rPr>
              <w:t xml:space="preserve"> техническо</w:t>
            </w:r>
            <w:r w:rsidRPr="002E30F4">
              <w:rPr>
                <w:rFonts w:ascii="Times New Roman" w:hAnsi="Times New Roman" w:cs="Times New Roman"/>
              </w:rPr>
              <w:t>му</w:t>
            </w:r>
            <w:r w:rsidR="00E97B14" w:rsidRPr="002E30F4">
              <w:rPr>
                <w:rFonts w:ascii="Times New Roman" w:hAnsi="Times New Roman" w:cs="Times New Roman"/>
              </w:rPr>
              <w:t xml:space="preserve"> задани</w:t>
            </w:r>
            <w:r w:rsidRPr="002E30F4">
              <w:rPr>
                <w:rFonts w:ascii="Times New Roman" w:hAnsi="Times New Roman" w:cs="Times New Roman"/>
              </w:rPr>
              <w:t>ю</w:t>
            </w:r>
            <w:r w:rsidR="00E97B14" w:rsidRPr="002E30F4">
              <w:rPr>
                <w:rFonts w:ascii="Times New Roman" w:hAnsi="Times New Roman" w:cs="Times New Roman"/>
              </w:rPr>
              <w:t xml:space="preserve"> (Ф.И.О.): </w:t>
            </w:r>
            <w:proofErr w:type="spellStart"/>
            <w:r w:rsidR="003B0B8A">
              <w:rPr>
                <w:rFonts w:ascii="Times New Roman" w:hAnsi="Times New Roman"/>
                <w:lang w:eastAsia="en-US"/>
              </w:rPr>
              <w:t>Бакалова</w:t>
            </w:r>
            <w:proofErr w:type="spellEnd"/>
            <w:r w:rsidR="003B0B8A">
              <w:rPr>
                <w:rFonts w:ascii="Times New Roman" w:hAnsi="Times New Roman"/>
                <w:lang w:eastAsia="en-US"/>
              </w:rPr>
              <w:t xml:space="preserve"> Людмила Петровна +79313130169 (отдел ОКС)</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2E30F4" w:rsidRDefault="00614375"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2E30F4" w:rsidRDefault="00E96439" w:rsidP="009A380A">
            <w:pPr>
              <w:spacing w:after="0" w:line="240" w:lineRule="auto"/>
              <w:rPr>
                <w:rFonts w:ascii="Times New Roman" w:hAnsi="Times New Roman" w:cs="Times New Roman"/>
                <w:lang w:eastAsia="en-US"/>
              </w:rPr>
            </w:pPr>
            <w:r w:rsidRPr="002E30F4">
              <w:rPr>
                <w:rFonts w:ascii="Times New Roman" w:hAnsi="Times New Roman" w:cs="Times New Roman"/>
              </w:rPr>
              <w:t>Данный тендер проводится без использовани</w:t>
            </w:r>
            <w:r w:rsidR="000E4204" w:rsidRPr="002E30F4">
              <w:rPr>
                <w:rFonts w:ascii="Times New Roman" w:hAnsi="Times New Roman" w:cs="Times New Roman"/>
              </w:rPr>
              <w:t>я</w:t>
            </w:r>
            <w:r w:rsidRPr="002E30F4">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2E30F4" w:rsidRDefault="00981DE4" w:rsidP="009A380A">
            <w:pPr>
              <w:spacing w:after="0" w:line="240" w:lineRule="auto"/>
              <w:ind w:right="153"/>
              <w:jc w:val="both"/>
              <w:rPr>
                <w:rFonts w:ascii="Times New Roman" w:hAnsi="Times New Roman" w:cs="Times New Roman"/>
                <w:lang w:eastAsia="en-US"/>
              </w:rPr>
            </w:pPr>
            <w:r w:rsidRPr="002E30F4">
              <w:rPr>
                <w:rFonts w:ascii="Times New Roman" w:hAnsi="Times New Roman" w:cs="Times New Roman"/>
              </w:rPr>
              <w:t xml:space="preserve">Настоящая документация размещена в ЕИС: </w:t>
            </w:r>
            <w:hyperlink r:id="rId11" w:history="1">
              <w:r w:rsidR="00E97B14" w:rsidRPr="002E30F4">
                <w:rPr>
                  <w:rStyle w:val="affa"/>
                  <w:rFonts w:ascii="Times New Roman" w:hAnsi="Times New Roman" w:cs="Times New Roman"/>
                  <w:lang w:val="en-US"/>
                </w:rPr>
                <w:t>www</w:t>
              </w:r>
              <w:r w:rsidR="00E97B14" w:rsidRPr="002E30F4">
                <w:rPr>
                  <w:rStyle w:val="affa"/>
                  <w:rFonts w:ascii="Times New Roman" w:hAnsi="Times New Roman" w:cs="Times New Roman"/>
                </w:rPr>
                <w:t>.zakupki.gov.ru</w:t>
              </w:r>
            </w:hyperlink>
            <w:r w:rsidRPr="002E30F4">
              <w:rPr>
                <w:rFonts w:ascii="Times New Roman" w:hAnsi="Times New Roman" w:cs="Times New Roman"/>
              </w:rPr>
              <w:t xml:space="preserve"> и на сайте АО «</w:t>
            </w:r>
            <w:proofErr w:type="spellStart"/>
            <w:r w:rsidRPr="002E30F4">
              <w:rPr>
                <w:rFonts w:ascii="Times New Roman" w:hAnsi="Times New Roman" w:cs="Times New Roman"/>
              </w:rPr>
              <w:t>Выборгтеплоэнерго</w:t>
            </w:r>
            <w:proofErr w:type="spellEnd"/>
            <w:r w:rsidRPr="002E30F4">
              <w:rPr>
                <w:rFonts w:ascii="Times New Roman" w:hAnsi="Times New Roman" w:cs="Times New Roman"/>
              </w:rPr>
              <w:t xml:space="preserve">»: </w:t>
            </w:r>
            <w:hyperlink r:id="rId12" w:history="1">
              <w:r w:rsidRPr="002E30F4">
                <w:rPr>
                  <w:rStyle w:val="affa"/>
                  <w:rFonts w:ascii="Times New Roman" w:hAnsi="Times New Roman" w:cs="Times New Roman"/>
                  <w:lang w:val="en-US"/>
                </w:rPr>
                <w:t>www</w:t>
              </w:r>
              <w:r w:rsidRPr="002E30F4">
                <w:rPr>
                  <w:rStyle w:val="affa"/>
                  <w:rFonts w:ascii="Times New Roman" w:hAnsi="Times New Roman" w:cs="Times New Roman"/>
                </w:rPr>
                <w:t>.</w:t>
              </w:r>
              <w:proofErr w:type="spellStart"/>
              <w:r w:rsidRPr="002E30F4">
                <w:rPr>
                  <w:rStyle w:val="affa"/>
                  <w:rFonts w:ascii="Times New Roman" w:hAnsi="Times New Roman" w:cs="Times New Roman"/>
                  <w:lang w:val="en-US"/>
                </w:rPr>
                <w:t>wpts</w:t>
              </w:r>
              <w:proofErr w:type="spellEnd"/>
              <w:r w:rsidRPr="002E30F4">
                <w:rPr>
                  <w:rStyle w:val="affa"/>
                  <w:rFonts w:ascii="Times New Roman" w:hAnsi="Times New Roman" w:cs="Times New Roman"/>
                </w:rPr>
                <w:t>.</w:t>
              </w:r>
              <w:proofErr w:type="spellStart"/>
              <w:r w:rsidRPr="002E30F4">
                <w:rPr>
                  <w:rStyle w:val="affa"/>
                  <w:rFonts w:ascii="Times New Roman" w:hAnsi="Times New Roman" w:cs="Times New Roman"/>
                  <w:lang w:val="en-US"/>
                </w:rPr>
                <w:t>vbg</w:t>
              </w:r>
              <w:proofErr w:type="spellEnd"/>
              <w:r w:rsidRPr="002E30F4">
                <w:rPr>
                  <w:rStyle w:val="affa"/>
                  <w:rFonts w:ascii="Times New Roman" w:hAnsi="Times New Roman" w:cs="Times New Roman"/>
                </w:rPr>
                <w:t>.</w:t>
              </w:r>
              <w:proofErr w:type="spellStart"/>
              <w:r w:rsidRPr="002E30F4">
                <w:rPr>
                  <w:rStyle w:val="affa"/>
                  <w:rFonts w:ascii="Times New Roman" w:hAnsi="Times New Roman" w:cs="Times New Roman"/>
                  <w:lang w:val="en-US"/>
                </w:rPr>
                <w:t>ru</w:t>
              </w:r>
              <w:proofErr w:type="spellEnd"/>
            </w:hyperlink>
            <w:r w:rsidRPr="002E30F4">
              <w:rPr>
                <w:rFonts w:ascii="Times New Roman" w:hAnsi="Times New Roman" w:cs="Times New Roman"/>
                <w:u w:val="single"/>
              </w:rPr>
              <w:t xml:space="preserve">. </w:t>
            </w:r>
            <w:r w:rsidRPr="002E30F4">
              <w:rPr>
                <w:rFonts w:ascii="Times New Roman" w:hAnsi="Times New Roman" w:cs="Times New Roman"/>
                <w:bCs/>
              </w:rPr>
              <w:t xml:space="preserve">Подача </w:t>
            </w:r>
            <w:r w:rsidR="00E97B14" w:rsidRPr="002E30F4">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606E87A3" w:rsidR="000F3081" w:rsidRDefault="008A58FB" w:rsidP="007E3056">
            <w:pPr>
              <w:spacing w:after="0" w:line="240" w:lineRule="auto"/>
              <w:jc w:val="both"/>
              <w:rPr>
                <w:rFonts w:ascii="Times New Roman" w:hAnsi="Times New Roman" w:cs="Times New Roman"/>
              </w:rPr>
            </w:pPr>
            <w:r w:rsidRPr="008A58FB">
              <w:rPr>
                <w:rFonts w:ascii="Times New Roman" w:hAnsi="Times New Roman" w:cs="Times New Roman"/>
                <w:b/>
                <w:bCs/>
                <w:color w:val="000000"/>
              </w:rPr>
              <w:t>1 450 000 рублей 00 копеек</w:t>
            </w:r>
            <w:r w:rsidRPr="008A58FB">
              <w:rPr>
                <w:rFonts w:ascii="Times New Roman" w:hAnsi="Times New Roman" w:cs="Times New Roman"/>
                <w:bCs/>
                <w:color w:val="000000"/>
              </w:rPr>
              <w:t xml:space="preserve"> (Один миллион девятьсот тысяч рублей 00 копеек)</w:t>
            </w:r>
            <w:r w:rsidR="000F3081" w:rsidRPr="00375021">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375021">
              <w:rPr>
                <w:rFonts w:ascii="Times New Roman" w:hAnsi="Times New Roman" w:cs="Times New Roman"/>
              </w:rPr>
              <w:t>з</w:t>
            </w:r>
            <w:r w:rsidR="000F3081" w:rsidRPr="00375021">
              <w:rPr>
                <w:rFonts w:ascii="Times New Roman" w:hAnsi="Times New Roman" w:cs="Times New Roman"/>
              </w:rPr>
              <w:t>аконодательства РФ</w:t>
            </w:r>
            <w:r w:rsidR="00BF7F45" w:rsidRPr="00375021">
              <w:rPr>
                <w:rFonts w:ascii="Times New Roman" w:hAnsi="Times New Roman" w:cs="Times New Roman"/>
              </w:rPr>
              <w:t>.</w:t>
            </w:r>
            <w:r w:rsidR="000F3081" w:rsidRPr="00375021">
              <w:rPr>
                <w:rFonts w:ascii="Times New Roman" w:hAnsi="Times New Roman" w:cs="Times New Roman"/>
              </w:rPr>
              <w:t xml:space="preserve"> </w:t>
            </w:r>
          </w:p>
          <w:p w14:paraId="22F64662" w14:textId="5CF6D9EB" w:rsidR="00376691" w:rsidRPr="00101257" w:rsidRDefault="00376691" w:rsidP="007E3056">
            <w:pPr>
              <w:spacing w:after="0" w:line="240" w:lineRule="auto"/>
              <w:jc w:val="both"/>
              <w:rPr>
                <w:rFonts w:ascii="Times New Roman" w:hAnsi="Times New Roman" w:cs="Times New Roman"/>
              </w:rPr>
            </w:pPr>
            <w:r w:rsidRPr="00101257">
              <w:rPr>
                <w:rFonts w:ascii="Times New Roman" w:hAnsi="Times New Roman" w:cs="Times New Roman"/>
              </w:rPr>
              <w:t>Материал подрядчика.</w:t>
            </w:r>
          </w:p>
          <w:p w14:paraId="57726AA5" w14:textId="58354E55" w:rsidR="00981DE4" w:rsidRPr="002E30F4"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37502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375021">
              <w:rPr>
                <w:rFonts w:ascii="Times New Roman" w:hAnsi="Times New Roman"/>
                <w:color w:val="000000"/>
                <w:sz w:val="22"/>
                <w:szCs w:val="22"/>
              </w:rPr>
              <w:t>налогообложения</w:t>
            </w:r>
            <w:proofErr w:type="gramEnd"/>
            <w:r w:rsidRPr="00375021">
              <w:rPr>
                <w:rFonts w:ascii="Times New Roman" w:hAnsi="Times New Roman"/>
                <w:color w:val="000000"/>
                <w:sz w:val="22"/>
                <w:szCs w:val="22"/>
              </w:rPr>
              <w:t xml:space="preserve"> и делать ссылку на нормативный акт, определяющий освобождение от уплаты НДС</w:t>
            </w:r>
            <w:r w:rsidRPr="002E30F4">
              <w:rPr>
                <w:rFonts w:ascii="Times New Roman" w:hAnsi="Times New Roman"/>
                <w:color w:val="000000"/>
                <w:sz w:val="22"/>
                <w:szCs w:val="22"/>
              </w:rPr>
              <w:t>.</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2E30F4" w:rsidRDefault="000F3081" w:rsidP="009A380A">
            <w:pPr>
              <w:spacing w:after="0" w:line="240" w:lineRule="auto"/>
              <w:rPr>
                <w:rFonts w:ascii="Times New Roman" w:hAnsi="Times New Roman" w:cs="Times New Roman"/>
                <w:lang w:eastAsia="en-US"/>
              </w:rPr>
            </w:pPr>
            <w:r w:rsidRPr="002E30F4">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E30F4">
              <w:rPr>
                <w:rFonts w:ascii="Times New Roman" w:hAnsi="Times New Roman" w:cs="Times New Roman"/>
                <w:highlight w:val="yellow"/>
              </w:rPr>
              <w:t xml:space="preserve"> </w:t>
            </w:r>
          </w:p>
        </w:tc>
      </w:tr>
      <w:tr w:rsidR="00F437D9" w:rsidRPr="002E30F4"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2E30F4" w:rsidRDefault="00375DA7" w:rsidP="00D639DB">
            <w:pPr>
              <w:spacing w:after="0" w:line="240" w:lineRule="auto"/>
              <w:rPr>
                <w:rFonts w:ascii="Times New Roman" w:hAnsi="Times New Roman" w:cs="Times New Roman"/>
                <w:lang w:eastAsia="en-US"/>
              </w:rPr>
            </w:pPr>
            <w:r w:rsidRPr="002E30F4">
              <w:rPr>
                <w:rFonts w:ascii="Times New Roman" w:hAnsi="Times New Roman"/>
                <w:color w:val="000000"/>
              </w:rPr>
              <w:t>Требования к поставляемому товару, работам, услугам приводятся в Техническом задании</w:t>
            </w:r>
            <w:r w:rsidR="00D639DB" w:rsidRPr="002E30F4">
              <w:rPr>
                <w:rFonts w:ascii="Times New Roman" w:hAnsi="Times New Roman"/>
                <w:color w:val="000000"/>
              </w:rPr>
              <w:t xml:space="preserve"> (Раздел </w:t>
            </w:r>
            <w:r w:rsidRPr="002E30F4">
              <w:rPr>
                <w:rFonts w:ascii="Times New Roman" w:hAnsi="Times New Roman"/>
                <w:bCs/>
              </w:rPr>
              <w:t xml:space="preserve"> </w:t>
            </w:r>
            <w:r w:rsidR="000F3081" w:rsidRPr="002E30F4">
              <w:rPr>
                <w:rFonts w:ascii="Times New Roman" w:hAnsi="Times New Roman" w:cs="Times New Roman"/>
              </w:rPr>
              <w:t>9</w:t>
            </w:r>
            <w:r w:rsidR="00D639DB" w:rsidRPr="002E30F4">
              <w:rPr>
                <w:rFonts w:ascii="Times New Roman" w:hAnsi="Times New Roman" w:cs="Times New Roman"/>
              </w:rPr>
              <w:t>)</w:t>
            </w:r>
            <w:r w:rsidR="000F3081" w:rsidRPr="002E30F4">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9381833" w14:textId="77777777" w:rsidR="008A58FB" w:rsidRPr="008A58FB" w:rsidRDefault="008A58FB" w:rsidP="008A58FB">
            <w:pPr>
              <w:pStyle w:val="aff5"/>
              <w:jc w:val="both"/>
              <w:rPr>
                <w:rFonts w:ascii="Times New Roman" w:eastAsia="GOSTtypeB" w:hAnsi="Times New Roman"/>
                <w:sz w:val="25"/>
                <w:szCs w:val="25"/>
                <w:lang w:eastAsia="en-US"/>
              </w:rPr>
            </w:pPr>
            <w:r w:rsidRPr="008A58FB">
              <w:rPr>
                <w:rFonts w:ascii="Times New Roman" w:hAnsi="Times New Roman"/>
                <w:bCs/>
              </w:rPr>
              <w:t xml:space="preserve">Ленинградская область, г. Выборг, </w:t>
            </w:r>
            <w:r w:rsidRPr="008A58FB">
              <w:rPr>
                <w:rFonts w:ascii="Times New Roman" w:hAnsi="Times New Roman"/>
              </w:rPr>
              <w:t>Тепловой проезд, д.8.</w:t>
            </w:r>
          </w:p>
          <w:p w14:paraId="16B11E89" w14:textId="133C57D3" w:rsidR="00981DE4" w:rsidRPr="002E30F4" w:rsidRDefault="00981DE4" w:rsidP="000A3A40">
            <w:pPr>
              <w:pStyle w:val="aff5"/>
              <w:rPr>
                <w:rFonts w:ascii="Times New Roman" w:hAnsi="Times New Roman"/>
                <w:highlight w:val="yellow"/>
                <w:lang w:eastAsia="en-US"/>
              </w:rPr>
            </w:pP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2E30F4" w:rsidRDefault="00981DE4" w:rsidP="00D639DB">
            <w:pPr>
              <w:spacing w:after="0" w:line="240" w:lineRule="auto"/>
              <w:rPr>
                <w:rFonts w:ascii="Times New Roman" w:hAnsi="Times New Roman" w:cs="Times New Roman"/>
                <w:lang w:eastAsia="en-US"/>
              </w:rPr>
            </w:pPr>
            <w:r w:rsidRPr="002E30F4">
              <w:rPr>
                <w:rFonts w:ascii="Times New Roman" w:hAnsi="Times New Roman" w:cs="Times New Roman"/>
              </w:rPr>
              <w:t xml:space="preserve">Согласно </w:t>
            </w:r>
            <w:r w:rsidR="00D639DB" w:rsidRPr="002E30F4">
              <w:rPr>
                <w:rFonts w:ascii="Times New Roman" w:hAnsi="Times New Roman" w:cs="Times New Roman"/>
              </w:rPr>
              <w:t>Р</w:t>
            </w:r>
            <w:r w:rsidRPr="002E30F4">
              <w:rPr>
                <w:rFonts w:ascii="Times New Roman" w:hAnsi="Times New Roman" w:cs="Times New Roman"/>
              </w:rPr>
              <w:t>азделу 9 «Техническое задание»</w:t>
            </w:r>
            <w:r w:rsidR="000E4204" w:rsidRPr="002E30F4">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710FB98F" w:rsidR="00981DE4" w:rsidRPr="002E30F4" w:rsidRDefault="0080153A" w:rsidP="001708FA">
            <w:pPr>
              <w:jc w:val="both"/>
              <w:rPr>
                <w:rFonts w:ascii="Times New Roman" w:hAnsi="Times New Roman"/>
                <w:lang w:eastAsia="en-US"/>
              </w:rPr>
            </w:pPr>
            <w:r w:rsidRPr="002E30F4">
              <w:rPr>
                <w:rFonts w:ascii="Times New Roman" w:hAnsi="Times New Roman" w:cs="Times New Roman"/>
                <w:lang w:eastAsia="en-US"/>
              </w:rPr>
              <w:t xml:space="preserve">Предусматривается аванс в </w:t>
            </w:r>
            <w:r w:rsidR="00376691">
              <w:rPr>
                <w:rFonts w:ascii="Times New Roman" w:hAnsi="Times New Roman" w:cs="Times New Roman"/>
                <w:lang w:eastAsia="en-US"/>
              </w:rPr>
              <w:t>3</w:t>
            </w:r>
            <w:r w:rsidRPr="002E30F4">
              <w:rPr>
                <w:rFonts w:ascii="Times New Roman" w:hAnsi="Times New Roman" w:cs="Times New Roman"/>
                <w:lang w:eastAsia="en-US"/>
              </w:rPr>
              <w:t xml:space="preserve">0% от стоимости договора. </w:t>
            </w:r>
            <w:r w:rsidR="00375DA7" w:rsidRPr="002E30F4">
              <w:rPr>
                <w:rFonts w:ascii="Times New Roman" w:hAnsi="Times New Roman"/>
              </w:rPr>
              <w:t>Окончательная оплата производится в течение 15 рабочих дней со дня подписания актов выполненных работ</w:t>
            </w:r>
            <w:r w:rsidR="00F437D9" w:rsidRPr="002E30F4">
              <w:rPr>
                <w:rFonts w:ascii="Times New Roman" w:hAnsi="Times New Roman" w:cs="Times New Roman"/>
              </w:rPr>
              <w:t>.</w:t>
            </w:r>
            <w:r w:rsidR="00FF6E96">
              <w:rPr>
                <w:rFonts w:ascii="Times New Roman" w:hAnsi="Times New Roman" w:cs="Times New Roman"/>
              </w:rPr>
              <w:t xml:space="preserve">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8267B65" w14:textId="67C930EA" w:rsidR="00E6101D" w:rsidRPr="00E170B3" w:rsidRDefault="00375DA7" w:rsidP="00E6101D">
            <w:pPr>
              <w:shd w:val="clear" w:color="auto" w:fill="FFFFFF"/>
              <w:autoSpaceDE w:val="0"/>
              <w:autoSpaceDN w:val="0"/>
              <w:adjustRightInd w:val="0"/>
              <w:ind w:left="34"/>
              <w:jc w:val="both"/>
            </w:pPr>
            <w:r w:rsidRPr="00E6101D">
              <w:rPr>
                <w:rFonts w:ascii="Times New Roman" w:hAnsi="Times New Roman" w:cs="Times New Roman"/>
                <w:bCs/>
              </w:rPr>
              <w:t>Срок выполнения работ</w:t>
            </w:r>
            <w:r w:rsidR="00375021" w:rsidRPr="00E6101D">
              <w:rPr>
                <w:rFonts w:ascii="Times New Roman" w:hAnsi="Times New Roman" w:cs="Times New Roman"/>
                <w:bCs/>
              </w:rPr>
              <w:t xml:space="preserve"> </w:t>
            </w:r>
            <w:r w:rsidR="00D92577">
              <w:rPr>
                <w:rFonts w:ascii="Times New Roman" w:hAnsi="Times New Roman" w:cs="Times New Roman"/>
                <w:b/>
                <w:u w:val="single"/>
              </w:rPr>
              <w:t>1</w:t>
            </w:r>
            <w:r w:rsidR="008A58FB">
              <w:rPr>
                <w:rFonts w:ascii="Times New Roman" w:hAnsi="Times New Roman" w:cs="Times New Roman"/>
                <w:b/>
                <w:u w:val="single"/>
              </w:rPr>
              <w:t>5</w:t>
            </w:r>
            <w:r w:rsidR="00E6101D" w:rsidRPr="00E6101D">
              <w:rPr>
                <w:rFonts w:ascii="Times New Roman" w:hAnsi="Times New Roman" w:cs="Times New Roman"/>
                <w:b/>
                <w:u w:val="single"/>
              </w:rPr>
              <w:t xml:space="preserve"> (</w:t>
            </w:r>
            <w:r w:rsidR="008A58FB">
              <w:rPr>
                <w:rFonts w:ascii="Times New Roman" w:hAnsi="Times New Roman" w:cs="Times New Roman"/>
                <w:b/>
                <w:u w:val="single"/>
              </w:rPr>
              <w:t>пятнадцать</w:t>
            </w:r>
            <w:r w:rsidR="00E6101D" w:rsidRPr="00E6101D">
              <w:rPr>
                <w:rFonts w:ascii="Times New Roman" w:hAnsi="Times New Roman" w:cs="Times New Roman"/>
                <w:b/>
                <w:u w:val="single"/>
              </w:rPr>
              <w:t>) календарных дней</w:t>
            </w:r>
            <w:r w:rsidR="00E6101D" w:rsidRPr="00E6101D">
              <w:rPr>
                <w:rFonts w:ascii="Times New Roman" w:hAnsi="Times New Roman" w:cs="Times New Roman"/>
              </w:rPr>
              <w:t xml:space="preserve"> с момента заключения договора </w:t>
            </w:r>
            <w:r w:rsidR="00E6101D" w:rsidRPr="00E6101D">
              <w:rPr>
                <w:rFonts w:ascii="Times New Roman" w:hAnsi="Times New Roman" w:cs="Times New Roman"/>
                <w:bCs/>
              </w:rPr>
              <w:t xml:space="preserve"> </w:t>
            </w:r>
            <w:r w:rsidR="00E6101D" w:rsidRPr="00E6101D">
              <w:rPr>
                <w:rFonts w:ascii="Times New Roman" w:hAnsi="Times New Roman" w:cs="Times New Roman"/>
              </w:rPr>
              <w:t>при условии, если Подрядчик не завершит работы ранее указанного срока</w:t>
            </w:r>
            <w:r w:rsidR="00E6101D" w:rsidRPr="00E170B3">
              <w:t>.</w:t>
            </w:r>
          </w:p>
          <w:p w14:paraId="741D280F" w14:textId="726DC4DE" w:rsidR="00981DE4" w:rsidRPr="00375021" w:rsidRDefault="00981DE4" w:rsidP="00991E58">
            <w:pPr>
              <w:spacing w:after="0" w:line="240" w:lineRule="auto"/>
              <w:rPr>
                <w:rFonts w:ascii="Times New Roman" w:hAnsi="Times New Roman" w:cs="Times New Roman"/>
                <w:sz w:val="24"/>
                <w:szCs w:val="24"/>
                <w:lang w:eastAsia="en-US"/>
              </w:rPr>
            </w:pP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2E30F4" w:rsidRDefault="000F3081" w:rsidP="009A380A">
            <w:pPr>
              <w:spacing w:after="0" w:line="240" w:lineRule="auto"/>
              <w:jc w:val="both"/>
              <w:rPr>
                <w:rFonts w:ascii="Times New Roman" w:hAnsi="Times New Roman" w:cs="Times New Roman"/>
                <w:color w:val="000000" w:themeColor="text1"/>
              </w:rPr>
            </w:pPr>
            <w:r w:rsidRPr="002E30F4">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2E30F4">
              <w:rPr>
                <w:rFonts w:ascii="Times New Roman" w:hAnsi="Times New Roman" w:cs="Times New Roman"/>
                <w:color w:val="000000" w:themeColor="text1"/>
              </w:rPr>
              <w:t xml:space="preserve">выполнение  </w:t>
            </w:r>
            <w:r w:rsidR="00375DA7" w:rsidRPr="002E30F4">
              <w:rPr>
                <w:rFonts w:ascii="Times New Roman" w:hAnsi="Times New Roman" w:cs="Times New Roman"/>
                <w:color w:val="000000" w:themeColor="text1"/>
              </w:rPr>
              <w:t>работ</w:t>
            </w:r>
            <w:r w:rsidRPr="002E30F4">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2E30F4"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2E30F4" w:rsidRDefault="00981DE4" w:rsidP="009D4B0C">
            <w:pPr>
              <w:spacing w:after="0" w:line="240" w:lineRule="auto"/>
              <w:jc w:val="both"/>
              <w:rPr>
                <w:rFonts w:ascii="Times New Roman" w:hAnsi="Times New Roman" w:cs="Times New Roman"/>
                <w:highlight w:val="yellow"/>
                <w:lang w:eastAsia="en-US"/>
              </w:rPr>
            </w:pPr>
            <w:r w:rsidRPr="002E30F4">
              <w:rPr>
                <w:rFonts w:ascii="Times New Roman" w:hAnsi="Times New Roman" w:cs="Times New Roman"/>
              </w:rPr>
              <w:t>Предлагаемые участником цен</w:t>
            </w:r>
            <w:r w:rsidR="00645E55" w:rsidRPr="002E30F4">
              <w:rPr>
                <w:rFonts w:ascii="Times New Roman" w:hAnsi="Times New Roman" w:cs="Times New Roman"/>
              </w:rPr>
              <w:t xml:space="preserve">а </w:t>
            </w:r>
            <w:r w:rsidR="00B71312" w:rsidRPr="002E30F4">
              <w:rPr>
                <w:rFonts w:ascii="Times New Roman" w:hAnsi="Times New Roman" w:cs="Times New Roman"/>
              </w:rPr>
              <w:t>договора</w:t>
            </w:r>
            <w:r w:rsidR="001B7ABF" w:rsidRPr="002E30F4">
              <w:rPr>
                <w:rFonts w:ascii="Times New Roman" w:hAnsi="Times New Roman" w:cs="Times New Roman"/>
              </w:rPr>
              <w:t xml:space="preserve"> </w:t>
            </w:r>
            <w:r w:rsidRPr="002E30F4">
              <w:rPr>
                <w:rFonts w:ascii="Times New Roman" w:hAnsi="Times New Roman" w:cs="Times New Roman"/>
              </w:rPr>
              <w:t>указывае</w:t>
            </w:r>
            <w:r w:rsidR="00645E55" w:rsidRPr="002E30F4">
              <w:rPr>
                <w:rFonts w:ascii="Times New Roman" w:hAnsi="Times New Roman" w:cs="Times New Roman"/>
              </w:rPr>
              <w:t>тся</w:t>
            </w:r>
            <w:r w:rsidRPr="002E30F4">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Не предусмотрены</w:t>
            </w:r>
          </w:p>
          <w:p w14:paraId="68CC643D" w14:textId="77777777" w:rsidR="00981DE4" w:rsidRPr="002E30F4" w:rsidRDefault="00981DE4" w:rsidP="009A380A">
            <w:pPr>
              <w:spacing w:after="0" w:line="240" w:lineRule="auto"/>
              <w:rPr>
                <w:rFonts w:ascii="Times New Roman" w:hAnsi="Times New Roman" w:cs="Times New Roman"/>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2E30F4" w:rsidRDefault="00371BC5" w:rsidP="009A380A">
            <w:pPr>
              <w:spacing w:after="0" w:line="240" w:lineRule="auto"/>
              <w:rPr>
                <w:rFonts w:ascii="Times New Roman" w:hAnsi="Times New Roman" w:cs="Times New Roman"/>
              </w:rPr>
            </w:pPr>
            <w:r>
              <w:rPr>
                <w:rFonts w:ascii="Times New Roman" w:hAnsi="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В соответствии с приложением № 1 к Информационной карте </w:t>
            </w:r>
            <w:r w:rsidR="00461497" w:rsidRPr="002E30F4">
              <w:rPr>
                <w:rFonts w:ascii="Times New Roman" w:hAnsi="Times New Roman" w:cs="Times New Roman"/>
              </w:rPr>
              <w:t>и Разделом</w:t>
            </w:r>
            <w:r w:rsidRPr="002E30F4">
              <w:rPr>
                <w:rFonts w:ascii="Times New Roman" w:hAnsi="Times New Roman" w:cs="Times New Roman"/>
              </w:rPr>
              <w:t xml:space="preserve"> 9 </w:t>
            </w:r>
            <w:r w:rsidR="00461497" w:rsidRPr="002E30F4">
              <w:rPr>
                <w:rFonts w:ascii="Times New Roman" w:hAnsi="Times New Roman" w:cs="Times New Roman"/>
              </w:rPr>
              <w:t>«</w:t>
            </w:r>
            <w:r w:rsidRPr="002E30F4">
              <w:rPr>
                <w:rFonts w:ascii="Times New Roman" w:hAnsi="Times New Roman" w:cs="Times New Roman"/>
              </w:rPr>
              <w:t>Техническ</w:t>
            </w:r>
            <w:r w:rsidR="00461497" w:rsidRPr="002E30F4">
              <w:rPr>
                <w:rFonts w:ascii="Times New Roman" w:hAnsi="Times New Roman" w:cs="Times New Roman"/>
              </w:rPr>
              <w:t>ое</w:t>
            </w:r>
            <w:r w:rsidRPr="002E30F4">
              <w:rPr>
                <w:rFonts w:ascii="Times New Roman" w:hAnsi="Times New Roman" w:cs="Times New Roman"/>
              </w:rPr>
              <w:t xml:space="preserve"> задание</w:t>
            </w:r>
            <w:r w:rsidR="00461497" w:rsidRPr="002E30F4">
              <w:rPr>
                <w:rFonts w:ascii="Times New Roman" w:hAnsi="Times New Roman" w:cs="Times New Roman"/>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5ACD273D" w:rsidR="00D738A7" w:rsidRPr="002E30F4" w:rsidRDefault="002115A6"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2E30F4">
              <w:rPr>
                <w:rFonts w:ascii="Times New Roman" w:hAnsi="Times New Roman" w:cs="Times New Roman"/>
              </w:rPr>
              <w:t>редусмотрена</w:t>
            </w:r>
          </w:p>
          <w:p w14:paraId="1EE16048" w14:textId="77777777" w:rsidR="00D738A7" w:rsidRPr="002E30F4"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w:t>
            </w:r>
            <w:proofErr w:type="gramStart"/>
            <w:r w:rsidRPr="002E30F4">
              <w:rPr>
                <w:rFonts w:ascii="Times New Roman" w:hAnsi="Times New Roman" w:cs="Times New Roman"/>
              </w:rPr>
              <w:t>установлены</w:t>
            </w:r>
            <w:proofErr w:type="gramEnd"/>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w:t>
            </w:r>
            <w:proofErr w:type="gramStart"/>
            <w:r w:rsidRPr="002E30F4">
              <w:rPr>
                <w:rFonts w:ascii="Times New Roman" w:hAnsi="Times New Roman" w:cs="Times New Roman"/>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2E30F4" w:rsidRDefault="00D738A7" w:rsidP="009A380A">
            <w:pPr>
              <w:pStyle w:val="a5"/>
              <w:spacing w:after="0" w:line="240" w:lineRule="auto"/>
              <w:jc w:val="both"/>
              <w:rPr>
                <w:rFonts w:ascii="Times New Roman" w:hAnsi="Times New Roman"/>
                <w:lang w:eastAsia="en-US"/>
              </w:rPr>
            </w:pPr>
            <w:r w:rsidRPr="002E30F4">
              <w:rPr>
                <w:rFonts w:ascii="Times New Roman" w:hAnsi="Times New Roman"/>
              </w:rPr>
              <w:t xml:space="preserve">Не </w:t>
            </w:r>
            <w:proofErr w:type="gramStart"/>
            <w:r w:rsidRPr="002E30F4">
              <w:rPr>
                <w:rFonts w:ascii="Times New Roman" w:hAnsi="Times New Roman"/>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В соответствии с приложением № 1 к Информационной карте</w:t>
            </w:r>
            <w:r w:rsidR="007F6E59" w:rsidRPr="002E30F4">
              <w:rPr>
                <w:rFonts w:ascii="Times New Roman" w:hAnsi="Times New Roman" w:cs="Times New Roman"/>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37B4DF8D" w:rsidR="001B7ABF" w:rsidRPr="002E30F4" w:rsidRDefault="000A3A40" w:rsidP="00E6101D">
            <w:pPr>
              <w:spacing w:after="0" w:line="240" w:lineRule="auto"/>
              <w:rPr>
                <w:rFonts w:ascii="Times New Roman" w:hAnsi="Times New Roman" w:cs="Times New Roman"/>
                <w:lang w:eastAsia="en-US"/>
              </w:rPr>
            </w:pPr>
            <w:r>
              <w:rPr>
                <w:rFonts w:ascii="Times New Roman" w:hAnsi="Times New Roman" w:cs="Times New Roman"/>
                <w:lang w:eastAsia="en-US"/>
              </w:rPr>
              <w:t>Не предусмотрена</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5971AB1C" w:rsidR="00D738A7" w:rsidRPr="002E30F4" w:rsidRDefault="00D738A7" w:rsidP="008A58FB">
            <w:pPr>
              <w:spacing w:after="0" w:line="240" w:lineRule="auto"/>
              <w:rPr>
                <w:rFonts w:ascii="Times New Roman" w:hAnsi="Times New Roman" w:cs="Times New Roman"/>
                <w:lang w:eastAsia="en-US"/>
              </w:rPr>
            </w:pPr>
            <w:r w:rsidRPr="002E30F4">
              <w:rPr>
                <w:rFonts w:ascii="Times New Roman" w:hAnsi="Times New Roman" w:cs="Times New Roman"/>
              </w:rPr>
              <w:t xml:space="preserve">Заявки </w:t>
            </w:r>
            <w:proofErr w:type="gramStart"/>
            <w:r w:rsidRPr="002E30F4">
              <w:rPr>
                <w:rFonts w:ascii="Times New Roman" w:hAnsi="Times New Roman" w:cs="Times New Roman"/>
              </w:rPr>
              <w:t>подаются</w:t>
            </w:r>
            <w:proofErr w:type="gramEnd"/>
            <w:r w:rsidRPr="002E30F4">
              <w:rPr>
                <w:rFonts w:ascii="Times New Roman" w:hAnsi="Times New Roman" w:cs="Times New Roman"/>
              </w:rPr>
              <w:t xml:space="preserve"> начиная с «</w:t>
            </w:r>
            <w:r w:rsidR="008A58FB">
              <w:rPr>
                <w:rFonts w:ascii="Times New Roman" w:hAnsi="Times New Roman" w:cs="Times New Roman"/>
              </w:rPr>
              <w:t>17</w:t>
            </w:r>
            <w:r w:rsidRPr="002E30F4">
              <w:rPr>
                <w:rFonts w:ascii="Times New Roman" w:hAnsi="Times New Roman" w:cs="Times New Roman"/>
              </w:rPr>
              <w:t xml:space="preserve">» </w:t>
            </w:r>
            <w:r w:rsidR="000549E7">
              <w:rPr>
                <w:rFonts w:ascii="Times New Roman" w:hAnsi="Times New Roman" w:cs="Times New Roman"/>
              </w:rPr>
              <w:t>октября</w:t>
            </w:r>
            <w:r w:rsidR="00E96439" w:rsidRPr="002E30F4">
              <w:rPr>
                <w:rFonts w:ascii="Times New Roman" w:hAnsi="Times New Roman" w:cs="Times New Roman"/>
              </w:rPr>
              <w:t xml:space="preserve"> </w:t>
            </w:r>
            <w:r w:rsidR="00176005" w:rsidRPr="002E30F4">
              <w:rPr>
                <w:rFonts w:ascii="Times New Roman" w:hAnsi="Times New Roman" w:cs="Times New Roman"/>
              </w:rPr>
              <w:t>202</w:t>
            </w:r>
            <w:r w:rsidR="00991E58" w:rsidRPr="002E30F4">
              <w:rPr>
                <w:rFonts w:ascii="Times New Roman" w:hAnsi="Times New Roman" w:cs="Times New Roman"/>
              </w:rPr>
              <w:t>5</w:t>
            </w:r>
            <w:r w:rsidR="00176005" w:rsidRPr="002E30F4">
              <w:rPr>
                <w:rFonts w:ascii="Times New Roman" w:hAnsi="Times New Roman" w:cs="Times New Roman"/>
              </w:rPr>
              <w:t xml:space="preserve"> г.</w:t>
            </w:r>
            <w:r w:rsidRPr="002E30F4">
              <w:rPr>
                <w:rFonts w:ascii="Times New Roman" w:hAnsi="Times New Roman" w:cs="Times New Roman"/>
              </w:rPr>
              <w:t xml:space="preserve"> </w:t>
            </w:r>
            <w:r w:rsidR="00FC0133" w:rsidRPr="002E30F4">
              <w:rPr>
                <w:rFonts w:ascii="Times New Roman" w:hAnsi="Times New Roman" w:cs="Times New Roman"/>
              </w:rPr>
              <w:t xml:space="preserve">08 ч. 00 мин. </w:t>
            </w:r>
            <w:r w:rsidRPr="002E30F4">
              <w:rPr>
                <w:rFonts w:ascii="Times New Roman" w:hAnsi="Times New Roman" w:cs="Times New Roman"/>
              </w:rPr>
              <w:t>и до «</w:t>
            </w:r>
            <w:r w:rsidR="008A58FB">
              <w:rPr>
                <w:rFonts w:ascii="Times New Roman" w:hAnsi="Times New Roman" w:cs="Times New Roman"/>
              </w:rPr>
              <w:t>23</w:t>
            </w:r>
            <w:r w:rsidRPr="002E30F4">
              <w:rPr>
                <w:rFonts w:ascii="Times New Roman" w:hAnsi="Times New Roman" w:cs="Times New Roman"/>
              </w:rPr>
              <w:t>»</w:t>
            </w:r>
            <w:r w:rsidR="00FC0133" w:rsidRPr="002E30F4">
              <w:rPr>
                <w:rFonts w:ascii="Times New Roman" w:hAnsi="Times New Roman" w:cs="Times New Roman"/>
              </w:rPr>
              <w:t xml:space="preserve"> </w:t>
            </w:r>
            <w:r w:rsidR="000549E7">
              <w:rPr>
                <w:rFonts w:ascii="Times New Roman" w:hAnsi="Times New Roman" w:cs="Times New Roman"/>
              </w:rPr>
              <w:t>октября</w:t>
            </w:r>
            <w:r w:rsidRPr="002E30F4">
              <w:rPr>
                <w:rFonts w:ascii="Times New Roman" w:hAnsi="Times New Roman" w:cs="Times New Roman"/>
              </w:rPr>
              <w:t xml:space="preserve"> 202</w:t>
            </w:r>
            <w:r w:rsidR="00991E58" w:rsidRPr="002E30F4">
              <w:rPr>
                <w:rFonts w:ascii="Times New Roman" w:hAnsi="Times New Roman" w:cs="Times New Roman"/>
              </w:rPr>
              <w:t>5</w:t>
            </w:r>
            <w:r w:rsidRPr="002E30F4">
              <w:rPr>
                <w:rFonts w:ascii="Times New Roman" w:hAnsi="Times New Roman" w:cs="Times New Roman"/>
              </w:rPr>
              <w:t xml:space="preserve"> г. </w:t>
            </w:r>
            <w:r w:rsidR="001B7ABF" w:rsidRPr="002E30F4">
              <w:rPr>
                <w:rFonts w:ascii="Times New Roman" w:hAnsi="Times New Roman" w:cs="Times New Roman"/>
              </w:rPr>
              <w:t>1</w:t>
            </w:r>
            <w:r w:rsidR="00991E58" w:rsidRPr="002E30F4">
              <w:rPr>
                <w:rFonts w:ascii="Times New Roman" w:hAnsi="Times New Roman" w:cs="Times New Roman"/>
              </w:rPr>
              <w:t>7</w:t>
            </w:r>
            <w:r w:rsidR="001B7ABF" w:rsidRPr="002E30F4">
              <w:rPr>
                <w:rFonts w:ascii="Times New Roman" w:hAnsi="Times New Roman" w:cs="Times New Roman"/>
              </w:rPr>
              <w:t xml:space="preserve"> ч.</w:t>
            </w:r>
            <w:r w:rsidRPr="002E30F4">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050C0CBA" w:rsidR="00D738A7" w:rsidRPr="002E30F4" w:rsidRDefault="00D738A7" w:rsidP="008A58FB">
            <w:pPr>
              <w:spacing w:after="0" w:line="240" w:lineRule="auto"/>
              <w:rPr>
                <w:rFonts w:ascii="Times New Roman" w:hAnsi="Times New Roman" w:cs="Times New Roman"/>
                <w:lang w:eastAsia="en-US"/>
              </w:rPr>
            </w:pPr>
            <w:r w:rsidRPr="002E30F4">
              <w:rPr>
                <w:rFonts w:ascii="Times New Roman" w:hAnsi="Times New Roman" w:cs="Times New Roman"/>
              </w:rPr>
              <w:t>Разъяснения положений извещения и (или) документации о закупке, предоставляются с «</w:t>
            </w:r>
            <w:r w:rsidR="008A58FB">
              <w:rPr>
                <w:rFonts w:ascii="Times New Roman" w:hAnsi="Times New Roman" w:cs="Times New Roman"/>
              </w:rPr>
              <w:t>17</w:t>
            </w:r>
            <w:r w:rsidRPr="002E30F4">
              <w:rPr>
                <w:rFonts w:ascii="Times New Roman" w:hAnsi="Times New Roman" w:cs="Times New Roman"/>
              </w:rPr>
              <w:t xml:space="preserve">» </w:t>
            </w:r>
            <w:r w:rsidR="000549E7">
              <w:rPr>
                <w:rFonts w:ascii="Times New Roman" w:hAnsi="Times New Roman" w:cs="Times New Roman"/>
              </w:rPr>
              <w:t>октября</w:t>
            </w:r>
            <w:r w:rsidR="00461497" w:rsidRPr="002E30F4">
              <w:rPr>
                <w:rFonts w:ascii="Times New Roman" w:hAnsi="Times New Roman" w:cs="Times New Roman"/>
              </w:rPr>
              <w:t xml:space="preserve"> 202</w:t>
            </w:r>
            <w:r w:rsidR="005D126B" w:rsidRPr="002E30F4">
              <w:rPr>
                <w:rFonts w:ascii="Times New Roman" w:hAnsi="Times New Roman" w:cs="Times New Roman"/>
              </w:rPr>
              <w:t>5</w:t>
            </w:r>
            <w:r w:rsidRPr="002E30F4">
              <w:rPr>
                <w:rFonts w:ascii="Times New Roman" w:hAnsi="Times New Roman" w:cs="Times New Roman"/>
              </w:rPr>
              <w:t xml:space="preserve">  г. </w:t>
            </w:r>
            <w:r w:rsidR="005D126B" w:rsidRPr="002E30F4">
              <w:rPr>
                <w:rFonts w:ascii="Times New Roman" w:hAnsi="Times New Roman" w:cs="Times New Roman"/>
              </w:rPr>
              <w:t>08</w:t>
            </w:r>
            <w:r w:rsidRPr="002E30F4">
              <w:rPr>
                <w:rFonts w:ascii="Times New Roman" w:hAnsi="Times New Roman" w:cs="Times New Roman"/>
              </w:rPr>
              <w:t xml:space="preserve"> час. 00 мин. и до «</w:t>
            </w:r>
            <w:r w:rsidR="008A58FB">
              <w:rPr>
                <w:rFonts w:ascii="Times New Roman" w:hAnsi="Times New Roman" w:cs="Times New Roman"/>
              </w:rPr>
              <w:t>22</w:t>
            </w:r>
            <w:r w:rsidRPr="002E30F4">
              <w:rPr>
                <w:rFonts w:ascii="Times New Roman" w:hAnsi="Times New Roman" w:cs="Times New Roman"/>
              </w:rPr>
              <w:t xml:space="preserve">» </w:t>
            </w:r>
            <w:r w:rsidR="000549E7">
              <w:rPr>
                <w:rFonts w:ascii="Times New Roman" w:hAnsi="Times New Roman" w:cs="Times New Roman"/>
              </w:rPr>
              <w:t>октября</w:t>
            </w:r>
            <w:r w:rsidRPr="002E30F4">
              <w:rPr>
                <w:rFonts w:ascii="Times New Roman" w:hAnsi="Times New Roman" w:cs="Times New Roman"/>
              </w:rPr>
              <w:t xml:space="preserve"> 202</w:t>
            </w:r>
            <w:r w:rsidR="005D126B" w:rsidRPr="002E30F4">
              <w:rPr>
                <w:rFonts w:ascii="Times New Roman" w:hAnsi="Times New Roman" w:cs="Times New Roman"/>
              </w:rPr>
              <w:t>5</w:t>
            </w:r>
            <w:r w:rsidRPr="002E30F4">
              <w:rPr>
                <w:rFonts w:ascii="Times New Roman" w:hAnsi="Times New Roman" w:cs="Times New Roman"/>
              </w:rPr>
              <w:t xml:space="preserve"> г. 1</w:t>
            </w:r>
            <w:r w:rsidR="005D126B" w:rsidRPr="002E30F4">
              <w:rPr>
                <w:rFonts w:ascii="Times New Roman" w:hAnsi="Times New Roman" w:cs="Times New Roman"/>
              </w:rPr>
              <w:t>4</w:t>
            </w:r>
            <w:r w:rsidRPr="002E30F4">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531E71" w:rsidRDefault="00D738A7" w:rsidP="009A380A">
            <w:pPr>
              <w:spacing w:after="0" w:line="240" w:lineRule="auto"/>
              <w:rPr>
                <w:rFonts w:ascii="Times New Roman" w:hAnsi="Times New Roman" w:cs="Times New Roman"/>
                <w:sz w:val="18"/>
                <w:szCs w:val="18"/>
              </w:rPr>
            </w:pPr>
            <w:r w:rsidRPr="00531E71">
              <w:rPr>
                <w:rFonts w:ascii="Times New Roman" w:hAnsi="Times New Roman" w:cs="Times New Roman"/>
                <w:bCs/>
                <w:sz w:val="18"/>
                <w:szCs w:val="18"/>
              </w:rPr>
              <w:t xml:space="preserve">Подача заявок в бумажной форме в запечатанном конверте по адресу: </w:t>
            </w:r>
            <w:proofErr w:type="gramStart"/>
            <w:r w:rsidRPr="00531E71">
              <w:rPr>
                <w:rFonts w:ascii="Times New Roman" w:hAnsi="Times New Roman" w:cs="Times New Roman"/>
                <w:sz w:val="18"/>
                <w:szCs w:val="18"/>
              </w:rPr>
              <w:t>Ленинградская область, г. Выборг, ул. Сухова, д.2, (в рабочее время организации) тел. (81378)33363</w:t>
            </w:r>
            <w:proofErr w:type="gramEnd"/>
          </w:p>
          <w:p w14:paraId="5196D41C" w14:textId="77777777" w:rsidR="00D8315C" w:rsidRPr="00531E71" w:rsidRDefault="00D8315C" w:rsidP="009A380A">
            <w:pPr>
              <w:widowControl w:val="0"/>
              <w:autoSpaceDE w:val="0"/>
              <w:autoSpaceDN w:val="0"/>
              <w:adjustRightInd w:val="0"/>
              <w:spacing w:after="0"/>
              <w:jc w:val="both"/>
              <w:rPr>
                <w:rFonts w:ascii="Times New Roman" w:hAnsi="Times New Roman" w:cs="Times New Roman"/>
                <w:color w:val="000000"/>
                <w:sz w:val="18"/>
                <w:szCs w:val="18"/>
                <w:u w:val="single"/>
              </w:rPr>
            </w:pPr>
          </w:p>
          <w:p w14:paraId="22542871" w14:textId="77777777" w:rsidR="00D8315C" w:rsidRPr="00531E71" w:rsidRDefault="00D8315C" w:rsidP="009A380A">
            <w:pPr>
              <w:widowControl w:val="0"/>
              <w:autoSpaceDE w:val="0"/>
              <w:autoSpaceDN w:val="0"/>
              <w:adjustRightInd w:val="0"/>
              <w:spacing w:after="0"/>
              <w:jc w:val="both"/>
              <w:rPr>
                <w:rFonts w:ascii="Times New Roman" w:hAnsi="Times New Roman" w:cs="Times New Roman"/>
                <w:sz w:val="18"/>
                <w:szCs w:val="18"/>
                <w:u w:val="single"/>
              </w:rPr>
            </w:pPr>
            <w:r w:rsidRPr="00531E71">
              <w:rPr>
                <w:rFonts w:ascii="Times New Roman" w:hAnsi="Times New Roman" w:cs="Times New Roman"/>
                <w:sz w:val="18"/>
                <w:szCs w:val="18"/>
                <w:u w:val="single"/>
              </w:rPr>
              <w:t>Конверт должен:</w:t>
            </w:r>
          </w:p>
          <w:p w14:paraId="11A02A9B" w14:textId="77777777" w:rsidR="00D8315C" w:rsidRPr="00531E71" w:rsidRDefault="00D8315C" w:rsidP="009A380A">
            <w:pPr>
              <w:pStyle w:val="afffb"/>
              <w:spacing w:line="240" w:lineRule="auto"/>
              <w:ind w:left="0" w:firstLine="0"/>
              <w:rPr>
                <w:sz w:val="18"/>
                <w:szCs w:val="18"/>
              </w:rPr>
            </w:pPr>
            <w:r w:rsidRPr="00531E71">
              <w:rPr>
                <w:sz w:val="18"/>
                <w:szCs w:val="18"/>
              </w:rPr>
              <w:t>- быть адресован Заказчику (указывается адрес Заказчика);</w:t>
            </w:r>
          </w:p>
          <w:p w14:paraId="488F2E96" w14:textId="77777777" w:rsidR="00D8315C" w:rsidRPr="00531E71" w:rsidRDefault="00D8315C" w:rsidP="009A380A">
            <w:pPr>
              <w:pStyle w:val="afffb"/>
              <w:spacing w:line="240" w:lineRule="auto"/>
              <w:ind w:left="0" w:firstLine="0"/>
              <w:rPr>
                <w:sz w:val="18"/>
                <w:szCs w:val="18"/>
              </w:rPr>
            </w:pPr>
            <w:r w:rsidRPr="00531E71">
              <w:rPr>
                <w:sz w:val="18"/>
                <w:szCs w:val="18"/>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531E71" w:rsidRDefault="00D8315C" w:rsidP="009A380A">
            <w:pPr>
              <w:spacing w:after="0"/>
              <w:jc w:val="both"/>
              <w:rPr>
                <w:rFonts w:ascii="Times New Roman" w:hAnsi="Times New Roman" w:cs="Times New Roman"/>
                <w:sz w:val="18"/>
                <w:szCs w:val="18"/>
              </w:rPr>
            </w:pPr>
            <w:r w:rsidRPr="00531E71">
              <w:rPr>
                <w:rFonts w:ascii="Times New Roman" w:hAnsi="Times New Roman" w:cs="Times New Roman"/>
                <w:sz w:val="18"/>
                <w:szCs w:val="18"/>
              </w:rPr>
              <w:t xml:space="preserve">- содержать название предмета закупки и его номер в соответствии с извещением и слова "НЕ ВСКРЫВАТЬ </w:t>
            </w:r>
            <w:proofErr w:type="gramStart"/>
            <w:r w:rsidRPr="00531E71">
              <w:rPr>
                <w:rFonts w:ascii="Times New Roman" w:hAnsi="Times New Roman" w:cs="Times New Roman"/>
                <w:sz w:val="18"/>
                <w:szCs w:val="18"/>
              </w:rPr>
              <w:t>ДО</w:t>
            </w:r>
            <w:proofErr w:type="gramEnd"/>
            <w:r w:rsidRPr="00531E71">
              <w:rPr>
                <w:rFonts w:ascii="Times New Roman" w:hAnsi="Times New Roman" w:cs="Times New Roman"/>
                <w:sz w:val="18"/>
                <w:szCs w:val="18"/>
              </w:rPr>
              <w:t>…" (указать время и дату, указанные в информационной карте). После этого конверт должен быть опечатан и надежно запечатан</w:t>
            </w:r>
            <w:r w:rsidRPr="00531E71">
              <w:rPr>
                <w:rFonts w:ascii="Times New Roman" w:hAnsi="Times New Roman" w:cs="Times New Roman"/>
                <w:b/>
                <w:sz w:val="18"/>
                <w:szCs w:val="18"/>
              </w:rPr>
              <w:t>.</w:t>
            </w:r>
          </w:p>
          <w:p w14:paraId="3418D871" w14:textId="77777777" w:rsidR="00D8315C" w:rsidRPr="00531E71" w:rsidRDefault="00D8315C" w:rsidP="009A380A">
            <w:pPr>
              <w:spacing w:after="0" w:line="240" w:lineRule="auto"/>
              <w:rPr>
                <w:rFonts w:ascii="Times New Roman" w:hAnsi="Times New Roman" w:cs="Times New Roman"/>
                <w:sz w:val="18"/>
                <w:szCs w:val="18"/>
                <w:lang w:eastAsia="en-US"/>
              </w:rPr>
            </w:pPr>
            <w:r w:rsidRPr="00531E71">
              <w:rPr>
                <w:rFonts w:ascii="Times New Roman" w:hAnsi="Times New Roman" w:cs="Times New Roman"/>
                <w:sz w:val="18"/>
                <w:szCs w:val="18"/>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531E71" w:rsidRDefault="00D738A7" w:rsidP="009A380A">
            <w:pPr>
              <w:spacing w:after="0" w:line="240" w:lineRule="auto"/>
              <w:rPr>
                <w:rFonts w:ascii="Times New Roman" w:hAnsi="Times New Roman" w:cs="Times New Roman"/>
                <w:sz w:val="18"/>
                <w:szCs w:val="18"/>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 xml:space="preserve">188800, Ленинградская область, г. Выборг, ул. Сухова, д.2, </w:t>
            </w:r>
          </w:p>
          <w:p w14:paraId="4E7C0D12" w14:textId="4F25E310" w:rsidR="00D738A7" w:rsidRPr="00D04609" w:rsidRDefault="00D738A7" w:rsidP="008A58FB">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w:t>
            </w:r>
            <w:r w:rsidR="008A58FB">
              <w:rPr>
                <w:rFonts w:ascii="Times New Roman" w:hAnsi="Times New Roman" w:cs="Times New Roman"/>
                <w:sz w:val="20"/>
                <w:szCs w:val="20"/>
              </w:rPr>
              <w:t>24</w:t>
            </w:r>
            <w:r w:rsidR="00991E58" w:rsidRPr="00D04609">
              <w:rPr>
                <w:rFonts w:ascii="Times New Roman" w:hAnsi="Times New Roman" w:cs="Times New Roman"/>
                <w:sz w:val="20"/>
                <w:szCs w:val="20"/>
              </w:rPr>
              <w:t>»</w:t>
            </w:r>
            <w:r w:rsidRPr="00D04609">
              <w:rPr>
                <w:rFonts w:ascii="Times New Roman" w:hAnsi="Times New Roman" w:cs="Times New Roman"/>
                <w:sz w:val="20"/>
                <w:szCs w:val="20"/>
              </w:rPr>
              <w:t xml:space="preserve"> </w:t>
            </w:r>
            <w:r w:rsidR="000549E7">
              <w:rPr>
                <w:rFonts w:ascii="Times New Roman" w:hAnsi="Times New Roman" w:cs="Times New Roman"/>
                <w:sz w:val="20"/>
                <w:szCs w:val="20"/>
              </w:rPr>
              <w:t>октября</w:t>
            </w:r>
            <w:r w:rsidRPr="00D04609">
              <w:rPr>
                <w:rFonts w:ascii="Times New Roman" w:hAnsi="Times New Roman" w:cs="Times New Roman"/>
                <w:sz w:val="20"/>
                <w:szCs w:val="20"/>
              </w:rPr>
              <w:t xml:space="preserve"> </w:t>
            </w:r>
            <w:r w:rsidR="00461497" w:rsidRPr="00D04609">
              <w:rPr>
                <w:rFonts w:ascii="Times New Roman" w:hAnsi="Times New Roman" w:cs="Times New Roman"/>
                <w:sz w:val="20"/>
                <w:szCs w:val="20"/>
              </w:rPr>
              <w:t>202</w:t>
            </w:r>
            <w:r w:rsidR="00991E58" w:rsidRPr="00D04609">
              <w:rPr>
                <w:rFonts w:ascii="Times New Roman" w:hAnsi="Times New Roman" w:cs="Times New Roman"/>
                <w:sz w:val="20"/>
                <w:szCs w:val="20"/>
              </w:rPr>
              <w:t>5</w:t>
            </w:r>
            <w:r w:rsidR="00461497" w:rsidRPr="00D04609">
              <w:rPr>
                <w:rFonts w:ascii="Times New Roman" w:hAnsi="Times New Roman" w:cs="Times New Roman"/>
                <w:sz w:val="20"/>
                <w:szCs w:val="20"/>
              </w:rPr>
              <w:t xml:space="preserve"> г.</w:t>
            </w:r>
            <w:r w:rsidRPr="00D04609">
              <w:rPr>
                <w:rFonts w:ascii="Times New Roman" w:hAnsi="Times New Roman" w:cs="Times New Roman"/>
                <w:sz w:val="20"/>
                <w:szCs w:val="20"/>
              </w:rPr>
              <w:t xml:space="preserve"> «09» час. 00 мин. </w:t>
            </w:r>
            <w:r w:rsidR="00FC0133" w:rsidRPr="00D04609">
              <w:rPr>
                <w:rFonts w:ascii="Times New Roman" w:hAnsi="Times New Roman" w:cs="Times New Roman"/>
                <w:sz w:val="20"/>
                <w:szCs w:val="20"/>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2" w:name="_Ref293496737"/>
            <w:r w:rsidRPr="00D337B1">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D04609" w:rsidRDefault="0054244F" w:rsidP="0039682D">
            <w:pPr>
              <w:spacing w:after="0" w:line="240" w:lineRule="auto"/>
              <w:rPr>
                <w:rFonts w:ascii="Times New Roman" w:hAnsi="Times New Roman" w:cs="Times New Roman"/>
                <w:sz w:val="20"/>
                <w:szCs w:val="20"/>
                <w:lang w:eastAsia="en-US"/>
              </w:rPr>
            </w:pPr>
            <w:r w:rsidRPr="00D04609">
              <w:rPr>
                <w:rFonts w:ascii="Times New Roman" w:hAnsi="Times New Roman"/>
                <w:sz w:val="20"/>
                <w:szCs w:val="20"/>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188800, Ленинградская область, г. Выборг, ул. Сухова, д.2,</w:t>
            </w:r>
          </w:p>
          <w:p w14:paraId="3FD3DEB3" w14:textId="2F991CBC" w:rsidR="00D738A7" w:rsidRPr="00D04609" w:rsidRDefault="00D34959" w:rsidP="008A58FB">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w:t>
            </w:r>
            <w:r w:rsidR="008A58FB">
              <w:rPr>
                <w:rFonts w:ascii="Times New Roman" w:hAnsi="Times New Roman" w:cs="Times New Roman"/>
                <w:sz w:val="20"/>
                <w:szCs w:val="20"/>
              </w:rPr>
              <w:t>24</w:t>
            </w:r>
            <w:r w:rsidRPr="00D04609">
              <w:rPr>
                <w:rFonts w:ascii="Times New Roman" w:hAnsi="Times New Roman" w:cs="Times New Roman"/>
                <w:sz w:val="20"/>
                <w:szCs w:val="20"/>
              </w:rPr>
              <w:t xml:space="preserve">» </w:t>
            </w:r>
            <w:r w:rsidR="000549E7">
              <w:rPr>
                <w:rFonts w:ascii="Times New Roman" w:hAnsi="Times New Roman" w:cs="Times New Roman"/>
                <w:sz w:val="20"/>
                <w:szCs w:val="20"/>
              </w:rPr>
              <w:t>октября</w:t>
            </w:r>
            <w:r w:rsidRPr="00D04609">
              <w:rPr>
                <w:rFonts w:ascii="Times New Roman" w:hAnsi="Times New Roman" w:cs="Times New Roman"/>
                <w:sz w:val="20"/>
                <w:szCs w:val="20"/>
              </w:rPr>
              <w:t xml:space="preserve"> </w:t>
            </w:r>
            <w:r w:rsidR="00461497" w:rsidRPr="00D04609">
              <w:rPr>
                <w:rFonts w:ascii="Times New Roman" w:hAnsi="Times New Roman" w:cs="Times New Roman"/>
                <w:sz w:val="20"/>
                <w:szCs w:val="20"/>
              </w:rPr>
              <w:t>202</w:t>
            </w:r>
            <w:r w:rsidR="00991E58" w:rsidRPr="00D04609">
              <w:rPr>
                <w:rFonts w:ascii="Times New Roman" w:hAnsi="Times New Roman" w:cs="Times New Roman"/>
                <w:sz w:val="20"/>
                <w:szCs w:val="20"/>
              </w:rPr>
              <w:t>5</w:t>
            </w:r>
            <w:r w:rsidR="00461497" w:rsidRPr="00D04609">
              <w:rPr>
                <w:rFonts w:ascii="Times New Roman" w:hAnsi="Times New Roman" w:cs="Times New Roman"/>
                <w:sz w:val="20"/>
                <w:szCs w:val="20"/>
              </w:rPr>
              <w:t xml:space="preserve"> г.</w:t>
            </w:r>
            <w:r w:rsidR="00D738A7" w:rsidRPr="00D04609">
              <w:rPr>
                <w:rFonts w:ascii="Times New Roman" w:hAnsi="Times New Roman" w:cs="Times New Roman"/>
                <w:sz w:val="20"/>
                <w:szCs w:val="20"/>
              </w:rPr>
              <w:t xml:space="preserve"> «1</w:t>
            </w:r>
            <w:r w:rsidR="00991E58" w:rsidRPr="00D04609">
              <w:rPr>
                <w:rFonts w:ascii="Times New Roman" w:hAnsi="Times New Roman" w:cs="Times New Roman"/>
                <w:sz w:val="20"/>
                <w:szCs w:val="20"/>
              </w:rPr>
              <w:t>4</w:t>
            </w:r>
            <w:r w:rsidR="00D738A7" w:rsidRPr="00D04609">
              <w:rPr>
                <w:rFonts w:ascii="Times New Roman" w:hAnsi="Times New Roman" w:cs="Times New Roman"/>
                <w:sz w:val="20"/>
                <w:szCs w:val="20"/>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Бумажный вид</w:t>
            </w:r>
          </w:p>
        </w:tc>
      </w:tr>
    </w:tbl>
    <w:bookmarkEnd w:id="405"/>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60587DC" w14:textId="77777777" w:rsidR="00D31FB2" w:rsidRPr="00D31FB2" w:rsidRDefault="00582BAD" w:rsidP="00D31FB2">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72F7E926" w14:textId="3ED709C3" w:rsidR="00CB1B99" w:rsidRPr="00D337B1" w:rsidRDefault="00D31FB2" w:rsidP="00D639DB">
            <w:pPr>
              <w:spacing w:after="0" w:line="240" w:lineRule="auto"/>
              <w:rPr>
                <w:rFonts w:ascii="Times New Roman" w:eastAsia="Calibri" w:hAnsi="Times New Roman" w:cs="Times New Roman"/>
                <w:sz w:val="24"/>
                <w:szCs w:val="24"/>
                <w:lang w:eastAsia="en-US"/>
              </w:rPr>
            </w:pPr>
            <w:r w:rsidRPr="00D31FB2">
              <w:rPr>
                <w:rFonts w:ascii="Times New Roman" w:eastAsia="Calibri" w:hAnsi="Times New Roman" w:cs="Times New Roman"/>
                <w:sz w:val="24"/>
                <w:szCs w:val="24"/>
                <w:lang w:eastAsia="en-US"/>
              </w:rPr>
              <w:t xml:space="preserve">7.1 (Форма 1) Письмо </w:t>
            </w:r>
            <w:r w:rsidRPr="00D31FB2">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1C742FCA" w:rsidR="00CB1B99" w:rsidRPr="00D337B1" w:rsidRDefault="00582BAD" w:rsidP="00D639DB">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D31FB2" w:rsidRPr="00D31FB2">
              <w:rPr>
                <w:rFonts w:ascii="Times New Roman" w:eastAsia="Calibri" w:hAnsi="Times New Roman" w:cs="Times New Roman"/>
                <w:sz w:val="24"/>
                <w:szCs w:val="24"/>
                <w:lang w:eastAsia="en-US"/>
              </w:rPr>
              <w:t>7.2 (Форма 2)</w:t>
            </w:r>
            <w:r w:rsidR="00D31FB2" w:rsidRPr="00D31FB2">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EC69FE" w:rsidRDefault="00582BAD" w:rsidP="00991E5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C97F28">
              <w:rPr>
                <w:rFonts w:ascii="Times New Roman" w:eastAsia="Times New Roman" w:hAnsi="Times New Roman" w:cs="Times New Roman"/>
                <w:sz w:val="24"/>
                <w:szCs w:val="24"/>
              </w:rPr>
              <w:t>.</w:t>
            </w:r>
            <w:r w:rsidR="007E1CA5" w:rsidRPr="00EC69FE">
              <w:rPr>
                <w:rFonts w:ascii="Times New Roman" w:eastAsia="Times New Roman" w:hAnsi="Times New Roman" w:cs="Times New Roman"/>
                <w:sz w:val="24"/>
                <w:szCs w:val="24"/>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DF26433" w14:textId="05822930" w:rsidR="005D126B" w:rsidRPr="005D126B" w:rsidRDefault="00C97F28" w:rsidP="005D126B">
            <w:pPr>
              <w:pStyle w:val="aff3"/>
              <w:numPr>
                <w:ilvl w:val="0"/>
                <w:numId w:val="28"/>
              </w:numPr>
              <w:spacing w:after="0" w:line="240" w:lineRule="auto"/>
              <w:jc w:val="both"/>
              <w:rPr>
                <w:rFonts w:ascii="Times New Roman" w:eastAsia="Calibri" w:hAnsi="Times New Roman"/>
                <w:sz w:val="24"/>
                <w:szCs w:val="24"/>
                <w:lang w:eastAsia="en-US"/>
              </w:rPr>
            </w:pPr>
            <w:r w:rsidRPr="005D126B">
              <w:rPr>
                <w:rFonts w:ascii="Times New Roman" w:eastAsia="Calibri" w:hAnsi="Times New Roman"/>
                <w:sz w:val="24"/>
                <w:szCs w:val="24"/>
                <w:lang w:eastAsia="en-US"/>
              </w:rPr>
              <w:t>Справка о наличии опыта</w:t>
            </w:r>
            <w:r w:rsidR="005D126B" w:rsidRPr="005D126B">
              <w:rPr>
                <w:rFonts w:ascii="Times New Roman" w:eastAsia="Calibri" w:hAnsi="Times New Roman"/>
                <w:sz w:val="24"/>
                <w:szCs w:val="24"/>
                <w:lang w:eastAsia="en-US"/>
              </w:rPr>
              <w:t>;</w:t>
            </w:r>
          </w:p>
          <w:p w14:paraId="60B605E9" w14:textId="4636D5CB" w:rsidR="00101257" w:rsidRPr="005D126B" w:rsidRDefault="005D126B" w:rsidP="00D92577">
            <w:pPr>
              <w:pStyle w:val="aff3"/>
              <w:numPr>
                <w:ilvl w:val="0"/>
                <w:numId w:val="28"/>
              </w:numPr>
              <w:rPr>
                <w:rFonts w:ascii="Times New Roman" w:eastAsia="Calibri" w:hAnsi="Times New Roman"/>
                <w:sz w:val="24"/>
                <w:szCs w:val="24"/>
                <w:lang w:eastAsia="en-US"/>
              </w:rPr>
            </w:pPr>
            <w:r w:rsidRPr="005D126B">
              <w:rPr>
                <w:rFonts w:ascii="Times New Roman" w:eastAsia="Calibri" w:hAnsi="Times New Roman"/>
                <w:sz w:val="24"/>
                <w:szCs w:val="24"/>
                <w:lang w:eastAsia="en-US"/>
              </w:rPr>
              <w:t xml:space="preserve">Наличие </w:t>
            </w:r>
            <w:r w:rsidR="00D92577">
              <w:rPr>
                <w:rFonts w:ascii="Times New Roman" w:eastAsia="Calibri" w:hAnsi="Times New Roman"/>
                <w:sz w:val="24"/>
                <w:szCs w:val="24"/>
                <w:lang w:eastAsia="en-US"/>
              </w:rPr>
              <w:t>тракториста-машиниста с навыками работы с навесными приспособлениями.</w:t>
            </w:r>
          </w:p>
        </w:tc>
      </w:tr>
    </w:tbl>
    <w:p w14:paraId="5B27C2F4" w14:textId="613A82E8" w:rsidR="00D639DB" w:rsidRDefault="00D639DB" w:rsidP="00165B92">
      <w:pPr>
        <w:pStyle w:val="afff6"/>
        <w:spacing w:after="0"/>
        <w:outlineLvl w:val="9"/>
      </w:pPr>
      <w:bookmarkStart w:id="407" w:name="_Toc518558334"/>
    </w:p>
    <w:p w14:paraId="1CBCDE58" w14:textId="76C4994D" w:rsidR="002E30F4" w:rsidRDefault="002E30F4" w:rsidP="00165B92">
      <w:pPr>
        <w:pStyle w:val="afff6"/>
        <w:spacing w:after="0"/>
        <w:outlineLvl w:val="9"/>
      </w:pPr>
    </w:p>
    <w:p w14:paraId="6F3A0D31" w14:textId="056FFC31" w:rsidR="00D04609" w:rsidRDefault="00D04609" w:rsidP="00165B92">
      <w:pPr>
        <w:pStyle w:val="afff6"/>
        <w:spacing w:after="0"/>
        <w:outlineLvl w:val="9"/>
      </w:pPr>
    </w:p>
    <w:p w14:paraId="6CC8E4AF" w14:textId="77777777" w:rsidR="00D04609" w:rsidRDefault="00D04609" w:rsidP="00165B92">
      <w:pPr>
        <w:pStyle w:val="afff6"/>
        <w:spacing w:after="0"/>
        <w:outlineLvl w:val="9"/>
      </w:pPr>
    </w:p>
    <w:p w14:paraId="5A811C01" w14:textId="5E8699D8" w:rsidR="00165B92" w:rsidRPr="00D337B1" w:rsidRDefault="00165B92" w:rsidP="00165B92">
      <w:pPr>
        <w:pStyle w:val="afff6"/>
        <w:spacing w:after="0"/>
        <w:outlineLvl w:val="9"/>
      </w:pPr>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7"/>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на участие в </w:t>
            </w:r>
            <w:r w:rsidR="005D126B">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81A9907" w14:textId="77777777" w:rsidR="00165B92" w:rsidRPr="00DE23BE" w:rsidRDefault="00165B92" w:rsidP="00165B92">
            <w:pPr>
              <w:pStyle w:val="af7"/>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0F6D7697"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756B388C"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D654DD1"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267279D" w14:textId="77777777" w:rsidR="00165B92" w:rsidRPr="00DE23BE" w:rsidRDefault="00165B92" w:rsidP="00165B92">
            <w:pPr>
              <w:pStyle w:val="af7"/>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6A677FF5" w14:textId="2E4EBA54"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sidR="005D126B">
              <w:rPr>
                <w:rFonts w:ascii="Times New Roman" w:hAnsi="Times New Roman"/>
              </w:rPr>
              <w:t>тендера</w:t>
            </w:r>
            <w:r w:rsidRPr="00DE23BE">
              <w:rPr>
                <w:rFonts w:ascii="Times New Roman" w:hAnsi="Times New Roman"/>
              </w:rPr>
              <w:t xml:space="preserve">, баллы </w:t>
            </w:r>
          </w:p>
          <w:p w14:paraId="1FA4D69D" w14:textId="6CC93792" w:rsidR="00165B92" w:rsidRPr="00DE23BE" w:rsidRDefault="00165B92" w:rsidP="00165B92">
            <w:pPr>
              <w:pStyle w:val="af7"/>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sidR="005D126B">
              <w:rPr>
                <w:rFonts w:ascii="Times New Roman" w:hAnsi="Times New Roman"/>
              </w:rPr>
              <w:t xml:space="preserve"> тендера</w:t>
            </w:r>
            <w:r w:rsidRPr="00DE23BE">
              <w:rPr>
                <w:rFonts w:ascii="Times New Roman" w:hAnsi="Times New Roman"/>
              </w:rPr>
              <w:t xml:space="preserve">, руб. </w:t>
            </w:r>
          </w:p>
          <w:p w14:paraId="11C9FB23" w14:textId="2917D4FA" w:rsidR="00165B92" w:rsidRPr="00DE23BE" w:rsidRDefault="00165B92" w:rsidP="00165B92">
            <w:pPr>
              <w:pStyle w:val="af7"/>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sidR="005D126B">
              <w:rPr>
                <w:rFonts w:ascii="Times New Roman" w:hAnsi="Times New Roman"/>
              </w:rPr>
              <w:t>тендере</w:t>
            </w:r>
            <w:r w:rsidRPr="00DE23BE">
              <w:rPr>
                <w:rFonts w:ascii="Times New Roman" w:hAnsi="Times New Roman"/>
              </w:rPr>
              <w:t xml:space="preserve"> из представленных участниками </w:t>
            </w:r>
            <w:r w:rsidR="005D126B">
              <w:rPr>
                <w:rFonts w:ascii="Times New Roman" w:hAnsi="Times New Roman"/>
              </w:rPr>
              <w:t>тендера</w:t>
            </w:r>
            <w:r w:rsidRPr="00DE23BE">
              <w:rPr>
                <w:rFonts w:ascii="Times New Roman" w:hAnsi="Times New Roman"/>
              </w:rPr>
              <w:t xml:space="preserve">, руб.  </w:t>
            </w:r>
          </w:p>
          <w:p w14:paraId="0CB426BD" w14:textId="77777777"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64AD654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6B1258A2" w14:textId="77777777" w:rsidR="00165B92" w:rsidRPr="00DE23BE" w:rsidRDefault="00165B92" w:rsidP="00165B92">
            <w:pPr>
              <w:spacing w:line="23" w:lineRule="atLeast"/>
              <w:jc w:val="both"/>
              <w:rPr>
                <w:rFonts w:ascii="Times New Roman" w:hAnsi="Times New Roman" w:cs="Times New Roman"/>
              </w:rPr>
            </w:pPr>
          </w:p>
          <w:p w14:paraId="39DF3FE1" w14:textId="77777777" w:rsidR="00165B92" w:rsidRPr="00DE23BE" w:rsidRDefault="00165B92" w:rsidP="00165B92">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44A26C56" w14:textId="381A41DB" w:rsidR="00165B92" w:rsidRPr="001708FA" w:rsidRDefault="00165B92" w:rsidP="00165B92">
            <w:pPr>
              <w:spacing w:line="23" w:lineRule="atLeast"/>
              <w:jc w:val="both"/>
              <w:rPr>
                <w:rFonts w:ascii="Times New Roman" w:hAnsi="Times New Roman" w:cs="Times New Roman"/>
                <w:b/>
                <w:i/>
              </w:rPr>
            </w:pPr>
            <w:r w:rsidRPr="00DE23BE">
              <w:rPr>
                <w:rFonts w:ascii="Times New Roman" w:hAnsi="Times New Roman" w:cs="Times New Roman"/>
              </w:rPr>
              <w:t xml:space="preserve">при </w:t>
            </w:r>
            <w:r w:rsidRPr="001708FA">
              <w:rPr>
                <w:rFonts w:ascii="Times New Roman" w:hAnsi="Times New Roman" w:cs="Times New Roman"/>
              </w:rPr>
              <w:t>опыте (0-</w:t>
            </w:r>
            <w:r w:rsidR="00F661E6" w:rsidRPr="001708FA">
              <w:rPr>
                <w:rFonts w:ascii="Times New Roman" w:hAnsi="Times New Roman" w:cs="Times New Roman"/>
              </w:rPr>
              <w:t>5</w:t>
            </w:r>
            <w:r w:rsidRPr="001708FA">
              <w:rPr>
                <w:rFonts w:ascii="Times New Roman" w:hAnsi="Times New Roman" w:cs="Times New Roman"/>
              </w:rPr>
              <w:t xml:space="preserve"> Договора </w:t>
            </w:r>
            <w:proofErr w:type="gramStart"/>
            <w:r w:rsidRPr="001708FA">
              <w:rPr>
                <w:rFonts w:ascii="Times New Roman" w:hAnsi="Times New Roman" w:cs="Times New Roman"/>
              </w:rPr>
              <w:t>за</w:t>
            </w:r>
            <w:proofErr w:type="gramEnd"/>
            <w:r w:rsidRPr="001708FA">
              <w:rPr>
                <w:rFonts w:ascii="Times New Roman" w:hAnsi="Times New Roman" w:cs="Times New Roman"/>
              </w:rPr>
              <w:t xml:space="preserve"> последние 3 года) – 0 баллов.</w:t>
            </w:r>
          </w:p>
          <w:p w14:paraId="2622F1AA" w14:textId="72FA1B44" w:rsidR="00165B92" w:rsidRPr="001708FA"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F661E6" w:rsidRPr="001708FA">
              <w:rPr>
                <w:rFonts w:ascii="Times New Roman" w:hAnsi="Times New Roman" w:cs="Times New Roman"/>
              </w:rPr>
              <w:t>6</w:t>
            </w:r>
            <w:r w:rsidRPr="001708FA">
              <w:rPr>
                <w:rFonts w:ascii="Times New Roman" w:hAnsi="Times New Roman" w:cs="Times New Roman"/>
              </w:rPr>
              <w:t>-</w:t>
            </w:r>
            <w:r w:rsidR="00F661E6" w:rsidRPr="001708FA">
              <w:rPr>
                <w:rFonts w:ascii="Times New Roman" w:hAnsi="Times New Roman" w:cs="Times New Roman"/>
              </w:rPr>
              <w:t>11</w:t>
            </w:r>
            <w:r w:rsidRPr="001708FA">
              <w:rPr>
                <w:rFonts w:ascii="Times New Roman" w:hAnsi="Times New Roman" w:cs="Times New Roman"/>
              </w:rPr>
              <w:t xml:space="preserve">  Договоров за </w:t>
            </w:r>
            <w:proofErr w:type="gramStart"/>
            <w:r w:rsidRPr="001708FA">
              <w:rPr>
                <w:rFonts w:ascii="Times New Roman" w:hAnsi="Times New Roman" w:cs="Times New Roman"/>
              </w:rPr>
              <w:t>последние</w:t>
            </w:r>
            <w:proofErr w:type="gramEnd"/>
            <w:r w:rsidRPr="001708FA">
              <w:rPr>
                <w:rFonts w:ascii="Times New Roman" w:hAnsi="Times New Roman" w:cs="Times New Roman"/>
              </w:rPr>
              <w:t xml:space="preserve"> 3 года): – 50 баллов,</w:t>
            </w:r>
          </w:p>
          <w:p w14:paraId="259DD91B" w14:textId="75664047" w:rsidR="00165B92" w:rsidRPr="00DE23BE"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5D126B" w:rsidRPr="001708FA">
              <w:rPr>
                <w:rFonts w:ascii="Times New Roman" w:hAnsi="Times New Roman" w:cs="Times New Roman"/>
              </w:rPr>
              <w:t>1</w:t>
            </w:r>
            <w:r w:rsidR="00F661E6" w:rsidRPr="001708FA">
              <w:rPr>
                <w:rFonts w:ascii="Times New Roman" w:hAnsi="Times New Roman" w:cs="Times New Roman"/>
              </w:rPr>
              <w:t>2</w:t>
            </w:r>
            <w:r w:rsidRPr="001708FA">
              <w:rPr>
                <w:rFonts w:ascii="Times New Roman" w:hAnsi="Times New Roman" w:cs="Times New Roman"/>
              </w:rPr>
              <w:t xml:space="preserve"> и более Договоров </w:t>
            </w:r>
            <w:r w:rsidRPr="00DE23BE">
              <w:rPr>
                <w:rFonts w:ascii="Times New Roman" w:hAnsi="Times New Roman" w:cs="Times New Roman"/>
              </w:rPr>
              <w:t xml:space="preserve">за </w:t>
            </w:r>
            <w:proofErr w:type="gramStart"/>
            <w:r w:rsidRPr="00DE23BE">
              <w:rPr>
                <w:rFonts w:ascii="Times New Roman" w:hAnsi="Times New Roman" w:cs="Times New Roman"/>
              </w:rPr>
              <w:t>последние</w:t>
            </w:r>
            <w:proofErr w:type="gramEnd"/>
            <w:r w:rsidRPr="00DE23BE">
              <w:rPr>
                <w:rFonts w:ascii="Times New Roman" w:hAnsi="Times New Roman" w:cs="Times New Roman"/>
              </w:rPr>
              <w:t xml:space="preserve"> 3 года): 100 баллов.</w:t>
            </w:r>
          </w:p>
          <w:p w14:paraId="339EAC30" w14:textId="77777777" w:rsidR="00165B92" w:rsidRPr="00DE23BE"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0"/>
        <w:numPr>
          <w:ilvl w:val="0"/>
          <w:numId w:val="0"/>
        </w:numPr>
        <w:spacing w:before="0" w:after="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1"/>
        <w:numPr>
          <w:ilvl w:val="2"/>
          <w:numId w:val="3"/>
        </w:numPr>
        <w:ind w:left="1021" w:hanging="1021"/>
        <w:outlineLvl w:val="9"/>
      </w:pPr>
      <w:bookmarkStart w:id="420"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0BC4AEBB"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D31FB2">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1"/>
        <w:numPr>
          <w:ilvl w:val="0"/>
          <w:numId w:val="0"/>
        </w:numPr>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3"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4" w:name="_Ref55336398"/>
      <w:bookmarkStart w:id="435" w:name="_Toc57314678"/>
      <w:bookmarkStart w:id="436" w:name="_Toc69728992"/>
      <w:bookmarkStart w:id="437" w:name="_Toc311975380"/>
      <w:bookmarkStart w:id="438" w:name="_Toc415874707"/>
      <w:bookmarkStart w:id="439" w:name="_Toc518558348"/>
      <w:bookmarkEnd w:id="433"/>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4"/>
      <w:bookmarkEnd w:id="435"/>
      <w:bookmarkEnd w:id="436"/>
      <w:bookmarkEnd w:id="437"/>
      <w:bookmarkEnd w:id="438"/>
      <w:bookmarkEnd w:id="439"/>
    </w:p>
    <w:p w14:paraId="65462082" w14:textId="77777777" w:rsidR="00C97F28" w:rsidRPr="0061579A" w:rsidRDefault="00C97F28" w:rsidP="00C97F28">
      <w:pPr>
        <w:pStyle w:val="a1"/>
        <w:numPr>
          <w:ilvl w:val="0"/>
          <w:numId w:val="0"/>
        </w:numPr>
        <w:ind w:left="1134"/>
        <w:outlineLvl w:val="9"/>
        <w:rPr>
          <w:lang w:val="ru"/>
        </w:rPr>
      </w:pPr>
      <w:bookmarkStart w:id="440" w:name="_Toc311975381"/>
      <w:r w:rsidRPr="0061579A">
        <w:rPr>
          <w:lang w:val="ru"/>
        </w:rPr>
        <w:t>Форма Справки о кадровых ресурсах</w:t>
      </w:r>
      <w:bookmarkEnd w:id="440"/>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1708FA" w:rsidRDefault="00C97F28" w:rsidP="00C97F28">
      <w:pPr>
        <w:pStyle w:val="a1"/>
        <w:ind w:left="1134" w:hanging="1134"/>
        <w:outlineLvl w:val="9"/>
        <w:rPr>
          <w:sz w:val="16"/>
          <w:szCs w:val="16"/>
          <w:lang w:val="ru"/>
        </w:rPr>
      </w:pPr>
      <w:r w:rsidRPr="001708FA">
        <w:rPr>
          <w:sz w:val="16"/>
          <w:szCs w:val="16"/>
          <w:lang w:val="ru"/>
        </w:rPr>
        <w:t>Инструкция по заполнению формы:</w:t>
      </w:r>
    </w:p>
    <w:p w14:paraId="3DE9864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1708FA" w:rsidRDefault="00C97F28" w:rsidP="00C97F28">
      <w:pPr>
        <w:pStyle w:val="a2"/>
        <w:ind w:left="2836" w:hanging="851"/>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6DBE3AC2" w14:textId="06A71A24" w:rsidR="00C97F28" w:rsidRPr="001708FA" w:rsidRDefault="00C97F28" w:rsidP="00C97F28">
      <w:pPr>
        <w:pStyle w:val="a2"/>
        <w:ind w:left="2836" w:hanging="851"/>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7DE9A9FC" w14:textId="35E109EE" w:rsidR="00C97F28" w:rsidRPr="001708FA" w:rsidRDefault="00C97F28" w:rsidP="00C97F2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1" w:name="_Toc418282229"/>
      <w:bookmarkStart w:id="442" w:name="_Toc418282236"/>
      <w:bookmarkEnd w:id="441"/>
      <w:bookmarkEnd w:id="442"/>
      <w:r w:rsidRPr="00D337B1">
        <w:rPr>
          <w:b/>
          <w:u w:val="single"/>
        </w:rPr>
        <w:t xml:space="preserve">РАЗДЕЛ 8. </w:t>
      </w:r>
    </w:p>
    <w:p w14:paraId="758B222F" w14:textId="77777777" w:rsidR="00D25463" w:rsidRPr="00D337B1" w:rsidRDefault="00D25463" w:rsidP="009A380A">
      <w:pPr>
        <w:pStyle w:val="a6"/>
        <w:spacing w:after="0" w:line="240" w:lineRule="auto"/>
        <w:rPr>
          <w:rFonts w:ascii="Times New Roman" w:hAnsi="Times New Roman"/>
        </w:rPr>
      </w:pPr>
    </w:p>
    <w:p w14:paraId="634E3FC3" w14:textId="5B224D02"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8A58FB">
        <w:rPr>
          <w:b/>
        </w:rPr>
        <w:t>54</w:t>
      </w:r>
      <w:r w:rsidR="00BE466B">
        <w:rPr>
          <w:b/>
        </w:rPr>
        <w:t>-2</w:t>
      </w:r>
      <w:r w:rsidR="009C3DBB">
        <w:rPr>
          <w:b/>
        </w:rPr>
        <w:t>5</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1F8310FF" w:rsidR="00C97F28" w:rsidRPr="006B386E" w:rsidRDefault="00C97F28" w:rsidP="00C97F28">
      <w:pPr>
        <w:rPr>
          <w:rFonts w:ascii="Times New Roman" w:hAnsi="Times New Roman"/>
        </w:rPr>
      </w:pPr>
      <w:r w:rsidRPr="006B386E">
        <w:rPr>
          <w:rFonts w:ascii="Times New Roman" w:hAnsi="Times New Roman"/>
        </w:rPr>
        <w:t>г. Выборг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9C3DBB">
        <w:rPr>
          <w:rFonts w:ascii="Times New Roman" w:hAnsi="Times New Roman"/>
        </w:rPr>
        <w:t>5</w:t>
      </w:r>
      <w:r w:rsidRPr="006B386E">
        <w:rPr>
          <w:rFonts w:ascii="Times New Roman" w:hAnsi="Times New Roman"/>
        </w:rPr>
        <w:t xml:space="preserve"> г.</w:t>
      </w:r>
    </w:p>
    <w:p w14:paraId="4BB5176B" w14:textId="77777777" w:rsidR="00C97F28" w:rsidRPr="006B386E" w:rsidRDefault="00C97F28" w:rsidP="00C97F28">
      <w:pPr>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с одной стороны, и Общество с ограниченной ответственностью  «</w:t>
      </w:r>
      <w:r>
        <w:rPr>
          <w:rFonts w:ascii="Times New Roman" w:hAnsi="Times New Roman"/>
          <w:lang w:eastAsia="zh-CN"/>
        </w:rPr>
        <w:t>-------</w:t>
      </w:r>
      <w:r w:rsidRPr="006B386E">
        <w:rPr>
          <w:rFonts w:ascii="Times New Roman" w:hAnsi="Times New Roman"/>
        </w:rPr>
        <w:t xml:space="preserve">  в лице </w:t>
      </w:r>
      <w:r>
        <w:rPr>
          <w:rFonts w:ascii="Times New Roman" w:hAnsi="Times New Roman"/>
        </w:rPr>
        <w:t>-------------------</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7D504F8A" w14:textId="63B12250" w:rsidR="00C97F28" w:rsidRPr="00287837" w:rsidRDefault="00C97F28" w:rsidP="008A58FB">
      <w:pPr>
        <w:pStyle w:val="aff3"/>
        <w:numPr>
          <w:ilvl w:val="3"/>
          <w:numId w:val="22"/>
        </w:numPr>
        <w:spacing w:after="0" w:line="240" w:lineRule="auto"/>
        <w:rPr>
          <w:rFonts w:ascii="Times New Roman" w:hAnsi="Times New Roman"/>
          <w:b/>
        </w:rPr>
      </w:pPr>
      <w:r w:rsidRPr="00287837">
        <w:rPr>
          <w:rFonts w:ascii="Times New Roman" w:hAnsi="Times New Roman"/>
          <w:b/>
        </w:rPr>
        <w:t>Предмет договора:</w:t>
      </w:r>
    </w:p>
    <w:p w14:paraId="74AE7450" w14:textId="77777777" w:rsidR="00287837" w:rsidRPr="00287837" w:rsidRDefault="00287837" w:rsidP="00287837">
      <w:pPr>
        <w:spacing w:after="0" w:line="240" w:lineRule="auto"/>
        <w:jc w:val="center"/>
        <w:rPr>
          <w:rFonts w:ascii="Times New Roman" w:hAnsi="Times New Roman"/>
          <w:b/>
        </w:rPr>
      </w:pPr>
    </w:p>
    <w:p w14:paraId="15A4D0C1" w14:textId="0F6FCC25" w:rsidR="00C97F28" w:rsidRPr="00E9741B" w:rsidRDefault="00C97F28" w:rsidP="00287837">
      <w:pPr>
        <w:pStyle w:val="aff5"/>
        <w:jc w:val="both"/>
        <w:rPr>
          <w:rFonts w:ascii="Times New Roman" w:hAnsi="Times New Roman"/>
          <w:b/>
          <w:bCs/>
        </w:rPr>
      </w:pPr>
      <w:r w:rsidRPr="00E9741B">
        <w:rPr>
          <w:rFonts w:ascii="Times New Roman" w:hAnsi="Times New Roman"/>
        </w:rPr>
        <w:t>1.1.</w:t>
      </w:r>
      <w:r w:rsidR="009C3DBB">
        <w:rPr>
          <w:rFonts w:ascii="Times New Roman" w:hAnsi="Times New Roman"/>
        </w:rPr>
        <w:t xml:space="preserve"> </w:t>
      </w:r>
      <w:r w:rsidRPr="00287837">
        <w:rPr>
          <w:rFonts w:ascii="Times New Roman" w:hAnsi="Times New Roman"/>
        </w:rPr>
        <w:t>Подрядчик обязуется в установленный Договором срок по заданию Заказчика</w:t>
      </w:r>
      <w:r w:rsidRPr="00287837">
        <w:rPr>
          <w:rFonts w:ascii="Times New Roman" w:hAnsi="Times New Roman"/>
          <w:b/>
        </w:rPr>
        <w:t xml:space="preserve"> </w:t>
      </w:r>
      <w:r w:rsidRPr="00287837">
        <w:rPr>
          <w:rFonts w:ascii="Times New Roman" w:hAnsi="Times New Roman"/>
        </w:rPr>
        <w:t>выполнить</w:t>
      </w:r>
      <w:r w:rsidR="00165B92" w:rsidRPr="00287837">
        <w:rPr>
          <w:rFonts w:ascii="Times New Roman" w:hAnsi="Times New Roman"/>
        </w:rPr>
        <w:t xml:space="preserve">  </w:t>
      </w:r>
      <w:r w:rsidR="00F661E6" w:rsidRPr="00287837">
        <w:rPr>
          <w:rFonts w:ascii="Times New Roman" w:hAnsi="Times New Roman"/>
        </w:rPr>
        <w:t xml:space="preserve">работы </w:t>
      </w:r>
      <w:proofErr w:type="gramStart"/>
      <w:r w:rsidR="007B4587" w:rsidRPr="00287837">
        <w:rPr>
          <w:rFonts w:ascii="Times New Roman" w:hAnsi="Times New Roman"/>
          <w:bCs/>
        </w:rPr>
        <w:t>по</w:t>
      </w:r>
      <w:proofErr w:type="gramEnd"/>
      <w:r w:rsidR="007B4587" w:rsidRPr="00287837">
        <w:rPr>
          <w:rFonts w:ascii="Times New Roman" w:hAnsi="Times New Roman"/>
          <w:bCs/>
        </w:rPr>
        <w:t xml:space="preserve"> </w:t>
      </w:r>
      <w:r w:rsidR="00D92577">
        <w:rPr>
          <w:rFonts w:ascii="Times New Roman" w:hAnsi="Times New Roman"/>
          <w:bCs/>
        </w:rPr>
        <w:t>________________________________</w:t>
      </w:r>
      <w:r w:rsidRPr="00D9071B">
        <w:rPr>
          <w:rFonts w:ascii="Times New Roman" w:hAnsi="Times New Roman"/>
          <w:b/>
          <w:bCs/>
          <w:color w:val="000000"/>
        </w:rPr>
        <w:t>,</w:t>
      </w:r>
      <w:r w:rsidRPr="00D9071B">
        <w:rPr>
          <w:rFonts w:ascii="Times New Roman" w:hAnsi="Times New Roman"/>
          <w:b/>
          <w:bCs/>
        </w:rPr>
        <w:t xml:space="preserve">  </w:t>
      </w:r>
      <w:r w:rsidRPr="00D9071B">
        <w:rPr>
          <w:rFonts w:ascii="Times New Roman" w:hAnsi="Times New Roman"/>
          <w:bCs/>
        </w:rPr>
        <w:t>в соответствии с техническим заданием.</w:t>
      </w:r>
      <w:r w:rsidR="001708FA">
        <w:rPr>
          <w:rFonts w:ascii="Times New Roman" w:hAnsi="Times New Roman"/>
          <w:bCs/>
        </w:rPr>
        <w:t xml:space="preserve"> </w:t>
      </w:r>
      <w:r w:rsidRPr="00E9741B">
        <w:rPr>
          <w:rFonts w:ascii="Times New Roman" w:hAnsi="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6EE93069" w14:textId="7D4349F3" w:rsidR="00C97F28" w:rsidRDefault="00C97F28" w:rsidP="007B4587">
      <w:pPr>
        <w:spacing w:after="0" w:line="240" w:lineRule="auto"/>
        <w:jc w:val="both"/>
        <w:rPr>
          <w:rFonts w:ascii="Times New Roman" w:hAnsi="Times New Roman" w:cs="Times New Roman"/>
        </w:rPr>
      </w:pPr>
      <w:r w:rsidRPr="00E9741B">
        <w:rPr>
          <w:rFonts w:ascii="Times New Roman" w:hAnsi="Times New Roman" w:cs="Times New Roman"/>
        </w:rPr>
        <w:t>1.2.</w:t>
      </w:r>
      <w:r w:rsidR="009C3DBB">
        <w:rPr>
          <w:rFonts w:ascii="Times New Roman" w:hAnsi="Times New Roman" w:cs="Times New Roman"/>
        </w:rPr>
        <w:t xml:space="preserve"> </w:t>
      </w:r>
      <w:r w:rsidRPr="00E9741B">
        <w:rPr>
          <w:rFonts w:ascii="Times New Roman" w:hAnsi="Times New Roman" w:cs="Times New Roman"/>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1978EF08" w14:textId="77777777" w:rsidR="007B4587" w:rsidRPr="00E9741B" w:rsidRDefault="007B4587" w:rsidP="007B4587">
      <w:pPr>
        <w:spacing w:after="0" w:line="240" w:lineRule="auto"/>
        <w:jc w:val="both"/>
        <w:rPr>
          <w:rFonts w:ascii="Times New Roman" w:hAnsi="Times New Roman" w:cs="Times New Roman"/>
        </w:rPr>
      </w:pPr>
    </w:p>
    <w:p w14:paraId="02F3241C" w14:textId="66F540F6" w:rsidR="00C97F28" w:rsidRPr="006B386E" w:rsidRDefault="00C97F28" w:rsidP="007B4587">
      <w:pPr>
        <w:spacing w:after="0" w:line="240" w:lineRule="auto"/>
        <w:jc w:val="center"/>
        <w:rPr>
          <w:rFonts w:ascii="Times New Roman" w:hAnsi="Times New Roman"/>
        </w:rPr>
      </w:pPr>
      <w:r w:rsidRPr="006B386E">
        <w:rPr>
          <w:rFonts w:ascii="Times New Roman" w:hAnsi="Times New Roman"/>
          <w:b/>
        </w:rPr>
        <w:t>2.</w:t>
      </w:r>
      <w:r w:rsidR="001708FA">
        <w:rPr>
          <w:rFonts w:ascii="Times New Roman" w:hAnsi="Times New Roman"/>
          <w:b/>
        </w:rPr>
        <w:t xml:space="preserve"> </w:t>
      </w:r>
      <w:r w:rsidRPr="006B386E">
        <w:rPr>
          <w:rFonts w:ascii="Times New Roman" w:hAnsi="Times New Roman"/>
          <w:b/>
        </w:rPr>
        <w:t>Цена договора:</w:t>
      </w:r>
    </w:p>
    <w:p w14:paraId="44BCF24E" w14:textId="24414D9E" w:rsidR="00C97F28" w:rsidRPr="006B386E"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rPr>
        <w:t>2.1.</w:t>
      </w:r>
      <w:r w:rsidR="009C3DBB">
        <w:rPr>
          <w:rFonts w:ascii="Times New Roman" w:hAnsi="Times New Roman"/>
        </w:rPr>
        <w:t xml:space="preserve"> </w:t>
      </w:r>
      <w:r w:rsidRPr="006B386E">
        <w:rPr>
          <w:rFonts w:ascii="Times New Roman" w:hAnsi="Times New Roman"/>
        </w:rPr>
        <w:t xml:space="preserve">Цена договора составляет </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FA873A8" w14:textId="24A3A6B7" w:rsidR="00C97F28" w:rsidRPr="006B386E" w:rsidRDefault="00C97F28" w:rsidP="007B4587">
      <w:pPr>
        <w:autoSpaceDE w:val="0"/>
        <w:autoSpaceDN w:val="0"/>
        <w:adjustRightInd w:val="0"/>
        <w:spacing w:after="0" w:line="240" w:lineRule="auto"/>
        <w:jc w:val="both"/>
        <w:rPr>
          <w:rFonts w:ascii="Times New Roman" w:hAnsi="Times New Roman"/>
          <w:bCs/>
        </w:rPr>
      </w:pPr>
      <w:r w:rsidRPr="006B386E">
        <w:rPr>
          <w:rFonts w:ascii="Times New Roman" w:hAnsi="Times New Roman"/>
        </w:rPr>
        <w:t>2.2.</w:t>
      </w:r>
      <w:r w:rsidR="009C3DBB">
        <w:rPr>
          <w:rFonts w:ascii="Times New Roman" w:hAnsi="Times New Roman"/>
        </w:rPr>
        <w:t xml:space="preserve"> </w:t>
      </w:r>
      <w:r w:rsidRPr="006B386E">
        <w:rPr>
          <w:rFonts w:ascii="Times New Roman" w:hAnsi="Times New Roman"/>
        </w:rPr>
        <w:t xml:space="preserve">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9ABEE" w14:textId="00EA0C17" w:rsidR="00C97F28"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2DDE8880" w14:textId="77777777" w:rsidR="007B4587" w:rsidRPr="006B386E" w:rsidRDefault="007B4587" w:rsidP="007B4587">
      <w:pPr>
        <w:autoSpaceDE w:val="0"/>
        <w:autoSpaceDN w:val="0"/>
        <w:adjustRightInd w:val="0"/>
        <w:spacing w:after="0" w:line="240" w:lineRule="auto"/>
        <w:jc w:val="both"/>
        <w:rPr>
          <w:rFonts w:ascii="Times New Roman" w:hAnsi="Times New Roman"/>
        </w:rPr>
      </w:pPr>
    </w:p>
    <w:p w14:paraId="1CF59045" w14:textId="20BA0486"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3.</w:t>
      </w:r>
      <w:r w:rsidR="007B4587">
        <w:rPr>
          <w:rFonts w:ascii="Times New Roman" w:hAnsi="Times New Roman"/>
          <w:b/>
        </w:rPr>
        <w:t xml:space="preserve"> </w:t>
      </w:r>
      <w:r w:rsidRPr="006B386E">
        <w:rPr>
          <w:rFonts w:ascii="Times New Roman" w:hAnsi="Times New Roman"/>
          <w:b/>
        </w:rPr>
        <w:t>Условия платежа:</w:t>
      </w:r>
    </w:p>
    <w:p w14:paraId="13AC737F"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59D78D1A" w14:textId="72363509" w:rsidR="00C97F28" w:rsidRPr="006B386E" w:rsidRDefault="00C97F28" w:rsidP="007B4587">
      <w:pPr>
        <w:spacing w:after="0" w:line="240" w:lineRule="auto"/>
        <w:jc w:val="both"/>
        <w:rPr>
          <w:rFonts w:ascii="Times New Roman" w:hAnsi="Times New Roman"/>
        </w:rPr>
      </w:pPr>
      <w:r w:rsidRPr="006B386E">
        <w:rPr>
          <w:rFonts w:ascii="Times New Roman" w:hAnsi="Times New Roman"/>
        </w:rPr>
        <w:t xml:space="preserve">3.2. Заказчик производит предоплату в размере </w:t>
      </w:r>
      <w:r w:rsidR="00D82FE8">
        <w:rPr>
          <w:rFonts w:ascii="Times New Roman" w:hAnsi="Times New Roman"/>
        </w:rPr>
        <w:t>3</w:t>
      </w:r>
      <w:r w:rsidRPr="006B386E">
        <w:rPr>
          <w:rFonts w:ascii="Times New Roman" w:hAnsi="Times New Roman"/>
        </w:rPr>
        <w:t xml:space="preserve">0 % от общей цены договора после подписания договора в течение 5 банковских дней. </w:t>
      </w:r>
    </w:p>
    <w:p w14:paraId="249D96BA" w14:textId="2A473655" w:rsidR="00D82FE8" w:rsidRPr="00495E6C" w:rsidRDefault="00C97F28" w:rsidP="007B4587">
      <w:pPr>
        <w:spacing w:after="0" w:line="240" w:lineRule="auto"/>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r w:rsidR="00D82FE8" w:rsidRPr="00D82FE8">
        <w:rPr>
          <w:rFonts w:ascii="Times New Roman" w:hAnsi="Times New Roman"/>
        </w:rPr>
        <w:t xml:space="preserve"> </w:t>
      </w:r>
    </w:p>
    <w:p w14:paraId="4E1CEBD6"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w:t>
      </w:r>
      <w:proofErr w:type="gramStart"/>
      <w:r w:rsidRPr="006B386E">
        <w:rPr>
          <w:rFonts w:ascii="Times New Roman" w:hAnsi="Times New Roman"/>
        </w:rPr>
        <w:t>дств с р</w:t>
      </w:r>
      <w:proofErr w:type="gramEnd"/>
      <w:r w:rsidRPr="006B386E">
        <w:rPr>
          <w:rFonts w:ascii="Times New Roman" w:hAnsi="Times New Roman"/>
        </w:rPr>
        <w:t>асчетного счета Заказчика.</w:t>
      </w:r>
    </w:p>
    <w:p w14:paraId="46904D0E" w14:textId="0033FE3C"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4.</w:t>
      </w:r>
      <w:r w:rsidR="009C3DBB">
        <w:rPr>
          <w:rFonts w:ascii="Times New Roman" w:hAnsi="Times New Roman"/>
          <w:b/>
        </w:rPr>
        <w:t xml:space="preserve"> </w:t>
      </w:r>
      <w:r w:rsidRPr="006B386E">
        <w:rPr>
          <w:rFonts w:ascii="Times New Roman" w:hAnsi="Times New Roman"/>
          <w:b/>
        </w:rPr>
        <w:t>Сроки исполнения обязательств:</w:t>
      </w:r>
    </w:p>
    <w:p w14:paraId="58441704" w14:textId="10D070E2" w:rsidR="00F661E6" w:rsidRPr="00E170B3" w:rsidRDefault="00C97F28" w:rsidP="007B4587">
      <w:pPr>
        <w:shd w:val="clear" w:color="auto" w:fill="FFFFFF"/>
        <w:autoSpaceDE w:val="0"/>
        <w:autoSpaceDN w:val="0"/>
        <w:adjustRightInd w:val="0"/>
        <w:spacing w:after="0" w:line="240" w:lineRule="auto"/>
        <w:ind w:left="34"/>
        <w:jc w:val="both"/>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00D92577">
        <w:rPr>
          <w:rFonts w:ascii="Times New Roman" w:eastAsia="Times New Roman" w:hAnsi="Times New Roman" w:cs="Times New Roman"/>
        </w:rPr>
        <w:t>1</w:t>
      </w:r>
      <w:r w:rsidR="008A58FB">
        <w:rPr>
          <w:rFonts w:ascii="Times New Roman" w:eastAsia="Times New Roman" w:hAnsi="Times New Roman" w:cs="Times New Roman"/>
        </w:rPr>
        <w:t>5</w:t>
      </w:r>
      <w:r w:rsidR="00F661E6" w:rsidRPr="00F661E6">
        <w:rPr>
          <w:rFonts w:ascii="Times New Roman" w:hAnsi="Times New Roman" w:cs="Times New Roman"/>
          <w:u w:val="single"/>
        </w:rPr>
        <w:t xml:space="preserve"> (</w:t>
      </w:r>
      <w:r w:rsidR="008A58FB">
        <w:rPr>
          <w:rFonts w:ascii="Times New Roman" w:hAnsi="Times New Roman" w:cs="Times New Roman"/>
          <w:u w:val="single"/>
        </w:rPr>
        <w:t>пятнадцать</w:t>
      </w:r>
      <w:r w:rsidR="00F661E6" w:rsidRPr="00F661E6">
        <w:rPr>
          <w:rFonts w:ascii="Times New Roman" w:hAnsi="Times New Roman" w:cs="Times New Roman"/>
          <w:u w:val="single"/>
        </w:rPr>
        <w:t>) календарных дней</w:t>
      </w:r>
      <w:r w:rsidR="00F661E6" w:rsidRPr="00F661E6">
        <w:rPr>
          <w:rFonts w:ascii="Times New Roman" w:hAnsi="Times New Roman" w:cs="Times New Roman"/>
        </w:rPr>
        <w:t xml:space="preserve"> с момента заключения договора </w:t>
      </w:r>
      <w:r w:rsidR="00F661E6" w:rsidRPr="00F661E6">
        <w:rPr>
          <w:rFonts w:ascii="Times New Roman" w:hAnsi="Times New Roman" w:cs="Times New Roman"/>
          <w:bCs/>
        </w:rPr>
        <w:t xml:space="preserve"> </w:t>
      </w:r>
      <w:r w:rsidR="00F661E6" w:rsidRPr="00F661E6">
        <w:rPr>
          <w:rFonts w:ascii="Times New Roman" w:hAnsi="Times New Roman" w:cs="Times New Roman"/>
        </w:rPr>
        <w:t>при условии, если Подрядчик не завершит работы ранее указанного срока</w:t>
      </w:r>
      <w:r w:rsidR="00F661E6" w:rsidRPr="00E170B3">
        <w:t>.</w:t>
      </w:r>
    </w:p>
    <w:p w14:paraId="39FEE885" w14:textId="7B1F6D0D" w:rsidR="00C97F28" w:rsidRDefault="00C97F28" w:rsidP="007B4587">
      <w:pPr>
        <w:spacing w:after="0" w:line="240" w:lineRule="auto"/>
        <w:rPr>
          <w:rFonts w:ascii="Times New Roman" w:hAnsi="Times New Roman"/>
        </w:rPr>
      </w:pPr>
      <w:r w:rsidRPr="006B386E">
        <w:rPr>
          <w:rFonts w:ascii="Times New Roman" w:hAnsi="Times New Roman"/>
        </w:rPr>
        <w:t>4.2.</w:t>
      </w:r>
      <w:r w:rsidR="009C3DBB">
        <w:rPr>
          <w:rFonts w:ascii="Times New Roman" w:hAnsi="Times New Roman"/>
        </w:rPr>
        <w:t xml:space="preserve"> </w:t>
      </w:r>
      <w:r w:rsidRPr="006B386E">
        <w:rPr>
          <w:rFonts w:ascii="Times New Roman" w:hAnsi="Times New Roman"/>
        </w:rPr>
        <w:t>Срок действия договора: с момента подписания и до исполнения всех обязатель</w:t>
      </w:r>
      <w:proofErr w:type="gramStart"/>
      <w:r w:rsidRPr="006B386E">
        <w:rPr>
          <w:rFonts w:ascii="Times New Roman" w:hAnsi="Times New Roman"/>
        </w:rPr>
        <w:t>ств ст</w:t>
      </w:r>
      <w:proofErr w:type="gramEnd"/>
      <w:r w:rsidRPr="006B386E">
        <w:rPr>
          <w:rFonts w:ascii="Times New Roman" w:hAnsi="Times New Roman"/>
        </w:rPr>
        <w:t>орон друг перед другом.</w:t>
      </w:r>
    </w:p>
    <w:p w14:paraId="7FA7766B" w14:textId="77777777" w:rsidR="007B4587" w:rsidRPr="006B386E" w:rsidRDefault="007B4587" w:rsidP="007B4587">
      <w:pPr>
        <w:spacing w:after="0" w:line="240" w:lineRule="auto"/>
        <w:rPr>
          <w:rFonts w:ascii="Times New Roman" w:hAnsi="Times New Roman"/>
        </w:rPr>
      </w:pPr>
    </w:p>
    <w:p w14:paraId="032B0CDD" w14:textId="77777777"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5. Права и обязанности сторон:</w:t>
      </w:r>
    </w:p>
    <w:p w14:paraId="259925E5"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5.1.</w:t>
      </w:r>
      <w:r w:rsidRPr="006B386E">
        <w:rPr>
          <w:rFonts w:ascii="Times New Roman" w:hAnsi="Times New Roman"/>
          <w:b/>
        </w:rPr>
        <w:t xml:space="preserve">Подрядчик </w:t>
      </w:r>
      <w:r w:rsidRPr="006B386E">
        <w:rPr>
          <w:rFonts w:ascii="Times New Roman" w:hAnsi="Times New Roman"/>
        </w:rPr>
        <w:t>обязан:</w:t>
      </w:r>
    </w:p>
    <w:p w14:paraId="7F4F9117" w14:textId="4E3FA379"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5.1.1.</w:t>
      </w:r>
      <w:r w:rsidR="001708FA">
        <w:rPr>
          <w:rFonts w:ascii="Times New Roman" w:hAnsi="Times New Roman"/>
        </w:rPr>
        <w:t xml:space="preserve"> </w:t>
      </w:r>
      <w:r w:rsidRPr="006B386E">
        <w:rPr>
          <w:rFonts w:ascii="Times New Roman" w:hAnsi="Times New Roman"/>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A2B46A" w:rsidR="00C97F28" w:rsidRPr="006B386E" w:rsidRDefault="00C97F28" w:rsidP="007B4587">
      <w:pPr>
        <w:spacing w:after="0" w:line="240" w:lineRule="auto"/>
        <w:rPr>
          <w:rFonts w:ascii="Times New Roman" w:hAnsi="Times New Roman"/>
        </w:rPr>
      </w:pPr>
      <w:r w:rsidRPr="006B386E">
        <w:rPr>
          <w:rFonts w:ascii="Times New Roman" w:hAnsi="Times New Roman"/>
        </w:rPr>
        <w:t>5.1.2.</w:t>
      </w:r>
      <w:r w:rsidR="001708FA">
        <w:rPr>
          <w:rFonts w:ascii="Times New Roman" w:hAnsi="Times New Roman"/>
        </w:rPr>
        <w:t xml:space="preserve"> </w:t>
      </w:r>
      <w:r w:rsidRPr="006B386E">
        <w:rPr>
          <w:rFonts w:ascii="Times New Roman" w:hAnsi="Times New Roman"/>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7B4587">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904FB4C"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5.1.3.</w:t>
      </w:r>
      <w:r w:rsidR="001708FA">
        <w:rPr>
          <w:rFonts w:ascii="Times New Roman" w:hAnsi="Times New Roman"/>
        </w:rPr>
        <w:t xml:space="preserve"> </w:t>
      </w:r>
      <w:r w:rsidRPr="006B386E">
        <w:rPr>
          <w:rFonts w:ascii="Times New Roman" w:hAnsi="Times New Roman"/>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0F5421F"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3BF685B0" w14:textId="30E143C3" w:rsidR="00C97F28" w:rsidRPr="006B386E" w:rsidRDefault="00C97F28" w:rsidP="007B4587">
      <w:pPr>
        <w:spacing w:after="0" w:line="240" w:lineRule="auto"/>
        <w:rPr>
          <w:rFonts w:ascii="Times New Roman" w:hAnsi="Times New Roman"/>
        </w:rPr>
      </w:pPr>
      <w:r w:rsidRPr="006B386E">
        <w:rPr>
          <w:rFonts w:ascii="Times New Roman" w:hAnsi="Times New Roman"/>
        </w:rPr>
        <w:t>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E801DDB" w:rsidR="00C97F28" w:rsidRPr="006B386E" w:rsidRDefault="00C97F28" w:rsidP="007B4587">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9C3DBB">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1A7A4556" w:rsidR="00C97F28" w:rsidRPr="006B386E" w:rsidRDefault="00C97F28" w:rsidP="007B4587">
      <w:pPr>
        <w:keepLines/>
        <w:widowControl w:val="0"/>
        <w:suppressAutoHyphens/>
        <w:spacing w:after="0" w:line="240" w:lineRule="auto"/>
        <w:jc w:val="both"/>
        <w:rPr>
          <w:rFonts w:ascii="Times New Roman" w:hAnsi="Times New Roman"/>
        </w:rPr>
      </w:pPr>
      <w:r w:rsidRPr="006B386E">
        <w:rPr>
          <w:rFonts w:ascii="Times New Roman" w:hAnsi="Times New Roman"/>
        </w:rPr>
        <w:t>5.1.7.</w:t>
      </w:r>
      <w:r w:rsidR="009C3DBB">
        <w:rPr>
          <w:rFonts w:ascii="Times New Roman" w:hAnsi="Times New Roman"/>
        </w:rPr>
        <w:t xml:space="preserve"> </w:t>
      </w:r>
      <w:r w:rsidRPr="006B386E">
        <w:rPr>
          <w:rFonts w:ascii="Times New Roman" w:hAnsi="Times New Roman"/>
        </w:rPr>
        <w:t xml:space="preserve">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6C04C655" w:rsidR="00C97F28" w:rsidRPr="006B386E" w:rsidRDefault="00C97F28" w:rsidP="007B4587">
      <w:pPr>
        <w:pStyle w:val="afffd"/>
        <w:keepLines/>
        <w:widowControl w:val="0"/>
        <w:suppressAutoHyphens/>
        <w:jc w:val="both"/>
        <w:rPr>
          <w:sz w:val="22"/>
          <w:szCs w:val="22"/>
        </w:rPr>
      </w:pPr>
      <w:r w:rsidRPr="006B386E">
        <w:rPr>
          <w:sz w:val="22"/>
          <w:szCs w:val="22"/>
        </w:rPr>
        <w:t>5.1.8.</w:t>
      </w:r>
      <w:r w:rsidR="009C3DBB">
        <w:rPr>
          <w:sz w:val="22"/>
          <w:szCs w:val="22"/>
        </w:rPr>
        <w:t xml:space="preserve"> </w:t>
      </w:r>
      <w:r w:rsidRPr="006B386E">
        <w:rPr>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2C7B68AB" w:rsidR="00C97F28" w:rsidRPr="00165B92" w:rsidRDefault="00C97F28" w:rsidP="007B4587">
      <w:pPr>
        <w:pStyle w:val="afffd"/>
        <w:keepLines/>
        <w:widowControl w:val="0"/>
        <w:suppressAutoHyphens/>
        <w:jc w:val="both"/>
        <w:rPr>
          <w:sz w:val="22"/>
          <w:szCs w:val="22"/>
        </w:rPr>
      </w:pPr>
      <w:r w:rsidRPr="006B386E">
        <w:rPr>
          <w:sz w:val="22"/>
          <w:szCs w:val="22"/>
        </w:rPr>
        <w:t>5.1.9.</w:t>
      </w:r>
      <w:r w:rsidR="009C3DBB">
        <w:rPr>
          <w:sz w:val="22"/>
          <w:szCs w:val="22"/>
        </w:rPr>
        <w:t xml:space="preserve"> </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7B4587">
      <w:pPr>
        <w:keepLines/>
        <w:widowControl w:val="0"/>
        <w:suppressAutoHyphens/>
        <w:spacing w:after="0" w:line="240" w:lineRule="auto"/>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7B4587">
      <w:pPr>
        <w:pStyle w:val="35"/>
        <w:keepLines/>
        <w:widowControl w:val="0"/>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5.1.12. </w:t>
      </w:r>
      <w:bookmarkStart w:id="443"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3"/>
    </w:p>
    <w:p w14:paraId="224FD666"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BE0BA74"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p>
    <w:p w14:paraId="275DE536" w14:textId="77777777" w:rsidR="00C97F28" w:rsidRPr="009C3DBB" w:rsidRDefault="00C97F28" w:rsidP="007B4587">
      <w:pPr>
        <w:pStyle w:val="35"/>
        <w:keepLines/>
        <w:suppressAutoHyphens/>
        <w:spacing w:after="0" w:line="240" w:lineRule="auto"/>
        <w:ind w:left="0"/>
        <w:rPr>
          <w:rFonts w:ascii="Times New Roman" w:hAnsi="Times New Roman"/>
          <w:b/>
          <w:sz w:val="22"/>
          <w:szCs w:val="22"/>
        </w:rPr>
      </w:pPr>
      <w:r w:rsidRPr="009C3DBB">
        <w:rPr>
          <w:rFonts w:ascii="Times New Roman" w:hAnsi="Times New Roman"/>
          <w:sz w:val="22"/>
          <w:szCs w:val="22"/>
        </w:rPr>
        <w:t>5.2. Подрядчик вправе:</w:t>
      </w:r>
    </w:p>
    <w:p w14:paraId="1E19AFED"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5.2.1. </w:t>
      </w:r>
      <w:bookmarkStart w:id="444"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4"/>
    </w:p>
    <w:p w14:paraId="5A7EE240"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2922E71D"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5.2.12.</w:t>
      </w:r>
      <w:r w:rsidR="009C3DBB">
        <w:rPr>
          <w:rFonts w:ascii="Times New Roman" w:hAnsi="Times New Roman" w:cs="Times New Roman"/>
        </w:rPr>
        <w:t xml:space="preserve"> </w:t>
      </w:r>
      <w:r w:rsidRPr="00165B92">
        <w:rPr>
          <w:rFonts w:ascii="Times New Roman" w:hAnsi="Times New Roman" w:cs="Times New Roman"/>
        </w:rPr>
        <w:t>Оплатить Подрядчику работу, предусмотренную п.1 настоящего договора в размерах и сроки, установленные п.2 и п.3 договора.</w:t>
      </w:r>
    </w:p>
    <w:p w14:paraId="2087D6BE" w14:textId="3B63B31F"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5.2.2.</w:t>
      </w:r>
      <w:r w:rsidR="009C3DBB">
        <w:rPr>
          <w:rFonts w:ascii="Times New Roman" w:hAnsi="Times New Roman" w:cs="Times New Roman"/>
        </w:rPr>
        <w:t xml:space="preserve"> </w:t>
      </w:r>
      <w:r w:rsidRPr="00165B92">
        <w:rPr>
          <w:rFonts w:ascii="Times New Roman" w:hAnsi="Times New Roman" w:cs="Times New Roman"/>
        </w:rPr>
        <w:t>Осуществить приемку законченных работ на объекте.</w:t>
      </w:r>
    </w:p>
    <w:p w14:paraId="1646088C"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7B4587">
      <w:pPr>
        <w:pStyle w:val="30"/>
        <w:spacing w:before="0" w:line="240" w:lineRule="auto"/>
        <w:rPr>
          <w:rFonts w:ascii="Times New Roman" w:hAnsi="Times New Roman" w:cs="Times New Roman"/>
          <w:b w:val="0"/>
        </w:rPr>
      </w:pPr>
      <w:bookmarkStart w:id="445"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5"/>
    </w:p>
    <w:p w14:paraId="56C87169"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5.4.5. </w:t>
      </w:r>
      <w:bookmarkStart w:id="446"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6"/>
    </w:p>
    <w:p w14:paraId="20B97669" w14:textId="77777777" w:rsidR="007B4587" w:rsidRDefault="007B4587" w:rsidP="009C3DBB">
      <w:pPr>
        <w:rPr>
          <w:rFonts w:ascii="Times New Roman" w:hAnsi="Times New Roman"/>
          <w:b/>
        </w:rPr>
      </w:pPr>
    </w:p>
    <w:p w14:paraId="30491FD1" w14:textId="34399943"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6.</w:t>
      </w:r>
      <w:r w:rsidR="001708FA">
        <w:rPr>
          <w:rFonts w:ascii="Times New Roman" w:hAnsi="Times New Roman"/>
          <w:b/>
        </w:rPr>
        <w:t xml:space="preserve"> </w:t>
      </w:r>
      <w:proofErr w:type="spellStart"/>
      <w:r w:rsidRPr="006B386E">
        <w:rPr>
          <w:rFonts w:ascii="Times New Roman" w:hAnsi="Times New Roman"/>
          <w:b/>
        </w:rPr>
        <w:t>Отвествен</w:t>
      </w:r>
      <w:r>
        <w:rPr>
          <w:rFonts w:ascii="Times New Roman" w:hAnsi="Times New Roman"/>
          <w:b/>
        </w:rPr>
        <w:t>н</w:t>
      </w:r>
      <w:r w:rsidRPr="006B386E">
        <w:rPr>
          <w:rFonts w:ascii="Times New Roman" w:hAnsi="Times New Roman"/>
          <w:b/>
        </w:rPr>
        <w:t>ость</w:t>
      </w:r>
      <w:proofErr w:type="spellEnd"/>
      <w:r w:rsidRPr="006B386E">
        <w:rPr>
          <w:rFonts w:ascii="Times New Roman" w:hAnsi="Times New Roman"/>
          <w:b/>
        </w:rPr>
        <w:t xml:space="preserve"> сторон:</w:t>
      </w:r>
    </w:p>
    <w:p w14:paraId="005664CE" w14:textId="77777777" w:rsidR="00C97F28" w:rsidRPr="006B386E"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1973C96A" w:rsidR="00C97F28" w:rsidRPr="006B386E" w:rsidRDefault="00C97F28" w:rsidP="007B4587">
      <w:pPr>
        <w:spacing w:after="0" w:line="240" w:lineRule="auto"/>
        <w:rPr>
          <w:rFonts w:ascii="Times New Roman" w:hAnsi="Times New Roman"/>
        </w:rPr>
      </w:pPr>
      <w:r w:rsidRPr="006B386E">
        <w:rPr>
          <w:rFonts w:ascii="Times New Roman" w:hAnsi="Times New Roman"/>
        </w:rPr>
        <w:t>6.3.</w:t>
      </w:r>
      <w:r w:rsidR="009C3DBB">
        <w:rPr>
          <w:rFonts w:ascii="Times New Roman" w:hAnsi="Times New Roman"/>
        </w:rPr>
        <w:t xml:space="preserve"> </w:t>
      </w:r>
      <w:r w:rsidRPr="006B386E">
        <w:rPr>
          <w:rFonts w:ascii="Times New Roman" w:hAnsi="Times New Roman"/>
        </w:rPr>
        <w:t>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368331E9"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 6.5.</w:t>
      </w:r>
      <w:r w:rsidR="009C3DBB">
        <w:rPr>
          <w:rFonts w:ascii="Times New Roman" w:hAnsi="Times New Roman"/>
        </w:rPr>
        <w:t xml:space="preserve"> </w:t>
      </w:r>
      <w:r w:rsidRPr="006B386E">
        <w:rPr>
          <w:rFonts w:ascii="Times New Roman" w:hAnsi="Times New Roman"/>
        </w:rPr>
        <w:t>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CFF20E5"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 6.7.</w:t>
      </w:r>
      <w:r w:rsidR="009C3DBB">
        <w:rPr>
          <w:rFonts w:ascii="Times New Roman" w:hAnsi="Times New Roman"/>
        </w:rPr>
        <w:t xml:space="preserve"> </w:t>
      </w:r>
      <w:r w:rsidRPr="006B386E">
        <w:rPr>
          <w:rFonts w:ascii="Times New Roman" w:hAnsi="Times New Roman"/>
        </w:rPr>
        <w:t>Оплата неустойки не освобождает от исполнения  обязательств или устранения нарушений.</w:t>
      </w:r>
    </w:p>
    <w:p w14:paraId="269BD431" w14:textId="3A25FD1B"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 6.8.</w:t>
      </w:r>
      <w:r w:rsidR="009C3DBB">
        <w:rPr>
          <w:rFonts w:ascii="Times New Roman" w:hAnsi="Times New Roman"/>
        </w:rPr>
        <w:t xml:space="preserve"> </w:t>
      </w:r>
      <w:r w:rsidRPr="006B386E">
        <w:rPr>
          <w:rFonts w:ascii="Times New Roman" w:hAnsi="Times New Roman"/>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737406BB"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6.10. </w:t>
      </w:r>
      <w:bookmarkStart w:id="447" w:name="_ref_30471655"/>
      <w:r w:rsidRPr="006B386E">
        <w:rPr>
          <w:rFonts w:ascii="Times New Roman" w:hAnsi="Times New Roman"/>
        </w:rPr>
        <w:t>Подрядчик несет ответственность за не</w:t>
      </w:r>
      <w:r w:rsidR="001708FA">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7"/>
    </w:p>
    <w:p w14:paraId="3904DE25"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8BD3128" w14:textId="77777777" w:rsidR="007B4587" w:rsidRDefault="007B4587" w:rsidP="00C97F28">
      <w:pPr>
        <w:rPr>
          <w:rFonts w:ascii="Times New Roman" w:hAnsi="Times New Roman"/>
          <w:b/>
        </w:rPr>
      </w:pPr>
    </w:p>
    <w:p w14:paraId="26BC8606" w14:textId="3F5F5E9B"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7.</w:t>
      </w:r>
      <w:r w:rsidR="001708FA">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3CCDAE01" w14:textId="77777777" w:rsidR="007B4587" w:rsidRDefault="007B4587" w:rsidP="00C97F28">
      <w:pPr>
        <w:rPr>
          <w:rFonts w:ascii="Times New Roman" w:hAnsi="Times New Roman"/>
          <w:b/>
        </w:rPr>
      </w:pPr>
    </w:p>
    <w:p w14:paraId="0BBC1049" w14:textId="684511ED"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8.</w:t>
      </w:r>
      <w:r w:rsidR="001708FA">
        <w:rPr>
          <w:rFonts w:ascii="Times New Roman" w:hAnsi="Times New Roman"/>
          <w:b/>
        </w:rPr>
        <w:t xml:space="preserve"> </w:t>
      </w:r>
      <w:r w:rsidRPr="006B386E">
        <w:rPr>
          <w:rFonts w:ascii="Times New Roman" w:hAnsi="Times New Roman"/>
          <w:b/>
        </w:rPr>
        <w:t>Порядок разрешения споров:</w:t>
      </w:r>
    </w:p>
    <w:p w14:paraId="48C97F3C" w14:textId="404F19EA" w:rsidR="00C97F28" w:rsidRPr="006B386E" w:rsidRDefault="00C97F28" w:rsidP="007B4587">
      <w:pPr>
        <w:spacing w:after="0" w:line="240" w:lineRule="auto"/>
        <w:rPr>
          <w:rFonts w:ascii="Times New Roman" w:hAnsi="Times New Roman"/>
        </w:rPr>
      </w:pPr>
      <w:r w:rsidRPr="006B386E">
        <w:rPr>
          <w:rFonts w:ascii="Times New Roman" w:hAnsi="Times New Roman"/>
        </w:rPr>
        <w:t>8.1.</w:t>
      </w:r>
      <w:r w:rsidR="007B4587">
        <w:rPr>
          <w:rFonts w:ascii="Times New Roman" w:hAnsi="Times New Roman"/>
        </w:rPr>
        <w:t xml:space="preserve"> </w:t>
      </w:r>
      <w:r w:rsidRPr="006B386E">
        <w:rPr>
          <w:rFonts w:ascii="Times New Roman" w:hAnsi="Times New Roman"/>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8.2. </w:t>
      </w:r>
      <w:bookmarkStart w:id="448"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8"/>
    </w:p>
    <w:p w14:paraId="5A26EEB0" w14:textId="77777777" w:rsidR="00C97F28" w:rsidRPr="002E728A" w:rsidRDefault="00C97F28" w:rsidP="007B4587">
      <w:pPr>
        <w:pStyle w:val="30"/>
        <w:spacing w:before="0" w:line="240" w:lineRule="auto"/>
        <w:rPr>
          <w:b w:val="0"/>
          <w:color w:val="auto"/>
        </w:rPr>
      </w:pPr>
      <w:r w:rsidRPr="002E728A">
        <w:rPr>
          <w:b w:val="0"/>
          <w:color w:val="auto"/>
        </w:rPr>
        <w:t xml:space="preserve">8.3. </w:t>
      </w:r>
      <w:bookmarkStart w:id="449"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49"/>
    </w:p>
    <w:p w14:paraId="229FB613"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7B4587">
      <w:pPr>
        <w:spacing w:after="0" w:line="240" w:lineRule="auto"/>
        <w:rPr>
          <w:rFonts w:ascii="Times New Roman" w:hAnsi="Times New Roman"/>
        </w:rPr>
      </w:pPr>
      <w:bookmarkStart w:id="450"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0"/>
    </w:p>
    <w:p w14:paraId="2205B442" w14:textId="77777777" w:rsidR="007B4587" w:rsidRDefault="007B4587" w:rsidP="00C97F28">
      <w:pPr>
        <w:rPr>
          <w:rFonts w:ascii="Times New Roman" w:hAnsi="Times New Roman"/>
          <w:b/>
        </w:rPr>
      </w:pPr>
    </w:p>
    <w:p w14:paraId="218F39F0" w14:textId="56F577E7"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9.</w:t>
      </w:r>
      <w:r w:rsidR="001708FA">
        <w:rPr>
          <w:rFonts w:ascii="Times New Roman" w:hAnsi="Times New Roman"/>
          <w:b/>
        </w:rPr>
        <w:t xml:space="preserve"> </w:t>
      </w:r>
      <w:r w:rsidRPr="006B386E">
        <w:rPr>
          <w:rFonts w:ascii="Times New Roman" w:hAnsi="Times New Roman"/>
          <w:b/>
        </w:rPr>
        <w:t>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9.4.Подрядчик вправе расторгнуть договор в следующих случаях:</w:t>
      </w:r>
    </w:p>
    <w:p w14:paraId="4AA7D2AB"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5822A807" w14:textId="77777777" w:rsidR="007B4587" w:rsidRDefault="007B4587" w:rsidP="00C97F28">
      <w:pPr>
        <w:rPr>
          <w:rFonts w:ascii="Times New Roman" w:hAnsi="Times New Roman"/>
          <w:b/>
        </w:rPr>
      </w:pPr>
    </w:p>
    <w:p w14:paraId="7ECAE792" w14:textId="5E1148CC"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10.</w:t>
      </w:r>
      <w:r w:rsidR="001708FA">
        <w:rPr>
          <w:rFonts w:ascii="Times New Roman" w:hAnsi="Times New Roman"/>
          <w:b/>
        </w:rPr>
        <w:t xml:space="preserve"> </w:t>
      </w:r>
      <w:r w:rsidRPr="006B386E">
        <w:rPr>
          <w:rFonts w:ascii="Times New Roman" w:hAnsi="Times New Roman"/>
          <w:b/>
        </w:rPr>
        <w:t>Прочие условия:</w:t>
      </w:r>
    </w:p>
    <w:p w14:paraId="4922C858" w14:textId="62DF9400" w:rsidR="00C97F28" w:rsidRPr="006B386E" w:rsidRDefault="00C97F28" w:rsidP="007B4587">
      <w:pPr>
        <w:spacing w:after="0" w:line="240" w:lineRule="auto"/>
        <w:rPr>
          <w:rFonts w:ascii="Times New Roman" w:hAnsi="Times New Roman"/>
        </w:rPr>
      </w:pPr>
      <w:r w:rsidRPr="006B386E">
        <w:rPr>
          <w:rFonts w:ascii="Times New Roman" w:hAnsi="Times New Roman"/>
        </w:rPr>
        <w:t>10.1</w:t>
      </w:r>
      <w:r w:rsidRPr="006B386E">
        <w:rPr>
          <w:rFonts w:ascii="Times New Roman" w:hAnsi="Times New Roman"/>
          <w:b/>
        </w:rPr>
        <w:t>.</w:t>
      </w:r>
      <w:r w:rsidR="009C3DBB">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200DC26D" w:rsidR="00C97F28" w:rsidRPr="006B386E" w:rsidRDefault="00C97F28" w:rsidP="007B4587">
      <w:pPr>
        <w:spacing w:after="0" w:line="240" w:lineRule="auto"/>
        <w:rPr>
          <w:rFonts w:ascii="Times New Roman" w:hAnsi="Times New Roman"/>
        </w:rPr>
      </w:pPr>
      <w:r w:rsidRPr="006B386E">
        <w:rPr>
          <w:rFonts w:ascii="Times New Roman" w:hAnsi="Times New Roman"/>
        </w:rPr>
        <w:t>10.2.</w:t>
      </w:r>
      <w:r w:rsidR="009C3DBB">
        <w:rPr>
          <w:rFonts w:ascii="Times New Roman" w:hAnsi="Times New Roman"/>
        </w:rPr>
        <w:t xml:space="preserve"> </w:t>
      </w:r>
      <w:r w:rsidRPr="006B386E">
        <w:rPr>
          <w:rFonts w:ascii="Times New Roman" w:hAnsi="Times New Roman"/>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2D9D50A9" w:rsidR="00C97F28" w:rsidRPr="006B386E" w:rsidRDefault="00C97F28" w:rsidP="007B4587">
      <w:pPr>
        <w:spacing w:after="0" w:line="240" w:lineRule="auto"/>
        <w:rPr>
          <w:rFonts w:ascii="Times New Roman" w:hAnsi="Times New Roman"/>
        </w:rPr>
      </w:pPr>
      <w:r w:rsidRPr="006B386E">
        <w:rPr>
          <w:rFonts w:ascii="Times New Roman" w:hAnsi="Times New Roman"/>
        </w:rPr>
        <w:t>10.3.</w:t>
      </w:r>
      <w:r w:rsidR="009C3DBB">
        <w:rPr>
          <w:rFonts w:ascii="Times New Roman" w:hAnsi="Times New Roman"/>
        </w:rPr>
        <w:t xml:space="preserve"> </w:t>
      </w:r>
      <w:r w:rsidRPr="006B386E">
        <w:rPr>
          <w:rFonts w:ascii="Times New Roman" w:hAnsi="Times New Roman"/>
        </w:rPr>
        <w:t>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0FED2240" w:rsidR="00C97F28" w:rsidRPr="006B386E" w:rsidRDefault="00C97F28" w:rsidP="007B4587">
      <w:pPr>
        <w:spacing w:after="0" w:line="240" w:lineRule="auto"/>
        <w:rPr>
          <w:rFonts w:ascii="Times New Roman" w:hAnsi="Times New Roman"/>
        </w:rPr>
      </w:pPr>
      <w:r w:rsidRPr="006B386E">
        <w:rPr>
          <w:rFonts w:ascii="Times New Roman" w:hAnsi="Times New Roman"/>
        </w:rPr>
        <w:t>10.5.</w:t>
      </w:r>
      <w:r w:rsidR="009C3DBB">
        <w:rPr>
          <w:rFonts w:ascii="Times New Roman" w:hAnsi="Times New Roman"/>
        </w:rPr>
        <w:t xml:space="preserve"> </w:t>
      </w:r>
      <w:r w:rsidRPr="006B386E">
        <w:rPr>
          <w:rFonts w:ascii="Times New Roman" w:hAnsi="Times New Roman"/>
        </w:rPr>
        <w:t>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182119A8" w:rsidR="00C97F28" w:rsidRPr="006B386E" w:rsidRDefault="00C97F28" w:rsidP="007B4587">
      <w:pPr>
        <w:spacing w:after="0" w:line="240" w:lineRule="auto"/>
        <w:rPr>
          <w:rFonts w:ascii="Times New Roman" w:hAnsi="Times New Roman"/>
        </w:rPr>
      </w:pPr>
      <w:r w:rsidRPr="006B386E">
        <w:rPr>
          <w:rFonts w:ascii="Times New Roman" w:hAnsi="Times New Roman"/>
        </w:rPr>
        <w:t>10.7.</w:t>
      </w:r>
      <w:r w:rsidR="009C3DBB">
        <w:rPr>
          <w:rFonts w:ascii="Times New Roman" w:hAnsi="Times New Roman"/>
        </w:rPr>
        <w:t xml:space="preserve"> </w:t>
      </w:r>
      <w:r w:rsidRPr="006B386E">
        <w:rPr>
          <w:rFonts w:ascii="Times New Roman" w:hAnsi="Times New Roman"/>
        </w:rPr>
        <w:t>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42C73694" w:rsidR="00C97F28" w:rsidRPr="006B386E" w:rsidRDefault="00C97F28" w:rsidP="007B4587">
      <w:pPr>
        <w:spacing w:after="0" w:line="240" w:lineRule="auto"/>
        <w:rPr>
          <w:rFonts w:ascii="Times New Roman" w:hAnsi="Times New Roman"/>
        </w:rPr>
      </w:pPr>
      <w:r w:rsidRPr="006B386E">
        <w:rPr>
          <w:rFonts w:ascii="Times New Roman" w:hAnsi="Times New Roman"/>
        </w:rPr>
        <w:t>10.8.</w:t>
      </w:r>
      <w:r w:rsidR="009C3DBB">
        <w:rPr>
          <w:rFonts w:ascii="Times New Roman" w:hAnsi="Times New Roman"/>
        </w:rPr>
        <w:t xml:space="preserve"> </w:t>
      </w:r>
      <w:r w:rsidRPr="006B386E">
        <w:rPr>
          <w:rFonts w:ascii="Times New Roman" w:hAnsi="Times New Roman"/>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194A0080" w:rsidR="00C97F28" w:rsidRPr="006B386E" w:rsidRDefault="00C97F28" w:rsidP="007B4587">
      <w:pPr>
        <w:spacing w:after="0" w:line="240" w:lineRule="auto"/>
        <w:rPr>
          <w:rFonts w:ascii="Times New Roman" w:hAnsi="Times New Roman"/>
        </w:rPr>
      </w:pPr>
      <w:r w:rsidRPr="006B386E">
        <w:rPr>
          <w:rFonts w:ascii="Times New Roman" w:hAnsi="Times New Roman"/>
        </w:rPr>
        <w:t>10.9.</w:t>
      </w:r>
      <w:r w:rsidR="009C3DBB">
        <w:rPr>
          <w:rFonts w:ascii="Times New Roman" w:hAnsi="Times New Roman"/>
        </w:rPr>
        <w:t xml:space="preserve"> </w:t>
      </w:r>
      <w:r w:rsidRPr="006B386E">
        <w:rPr>
          <w:rFonts w:ascii="Times New Roman" w:hAnsi="Times New Roman"/>
        </w:rPr>
        <w:t>Настоящий договор составлен в двух экземплярах, имеющих одинаковую юридическую силу, по одному экземпляру для каждой из сторон.</w:t>
      </w:r>
    </w:p>
    <w:p w14:paraId="68A36D0C" w14:textId="77777777" w:rsidR="007B4587" w:rsidRDefault="007B4587" w:rsidP="00C97F28">
      <w:pPr>
        <w:rPr>
          <w:rFonts w:ascii="Times New Roman" w:hAnsi="Times New Roman"/>
          <w:b/>
        </w:rPr>
      </w:pPr>
    </w:p>
    <w:p w14:paraId="27010487" w14:textId="7F6534B1" w:rsidR="00C97F28" w:rsidRPr="006B386E" w:rsidRDefault="00C97F28" w:rsidP="007B4587">
      <w:pPr>
        <w:jc w:val="cente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Приложение № 2- Техническое задание</w:t>
      </w:r>
    </w:p>
    <w:p w14:paraId="1041373C" w14:textId="77777777" w:rsidR="007B4587" w:rsidRDefault="007B4587" w:rsidP="00C97F28">
      <w:pPr>
        <w:rPr>
          <w:rFonts w:ascii="Times New Roman" w:hAnsi="Times New Roman"/>
          <w:b/>
        </w:rPr>
      </w:pPr>
    </w:p>
    <w:p w14:paraId="257EE19F" w14:textId="03B34A9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7"/>
          <w:headerReference w:type="default" r:id="rId18"/>
          <w:footerReference w:type="even" r:id="rId19"/>
          <w:footerReference w:type="default" r:id="rId20"/>
          <w:headerReference w:type="first" r:id="rId21"/>
          <w:footerReference w:type="first" r:id="rId22"/>
          <w:pgSz w:w="11906" w:h="16838"/>
          <w:pgMar w:top="709" w:right="707" w:bottom="1134" w:left="1701" w:header="708" w:footer="708" w:gutter="0"/>
          <w:cols w:space="708"/>
          <w:docGrid w:linePitch="360"/>
        </w:sectPr>
      </w:pPr>
    </w:p>
    <w:p w14:paraId="775CFEC1" w14:textId="0BCBD25B"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8A58FB">
        <w:rPr>
          <w:rFonts w:ascii="Times New Roman" w:hAnsi="Times New Roman"/>
          <w:b/>
          <w:sz w:val="20"/>
          <w:szCs w:val="20"/>
        </w:rPr>
        <w:t>54</w:t>
      </w:r>
      <w:r>
        <w:rPr>
          <w:rFonts w:ascii="Times New Roman" w:hAnsi="Times New Roman"/>
          <w:b/>
          <w:sz w:val="20"/>
          <w:szCs w:val="20"/>
        </w:rPr>
        <w:t>-2</w:t>
      </w:r>
      <w:r w:rsidR="005D126B">
        <w:rPr>
          <w:rFonts w:ascii="Times New Roman" w:hAnsi="Times New Roman"/>
          <w:b/>
          <w:sz w:val="20"/>
          <w:szCs w:val="20"/>
        </w:rPr>
        <w:t>5</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5D126B">
        <w:rPr>
          <w:rFonts w:ascii="Times New Roman" w:hAnsi="Times New Roman"/>
          <w:b/>
          <w:sz w:val="20"/>
          <w:szCs w:val="20"/>
        </w:rPr>
        <w:t>5</w:t>
      </w:r>
      <w:r>
        <w:rPr>
          <w:rFonts w:ascii="Times New Roman" w:hAnsi="Times New Roman"/>
          <w:b/>
          <w:sz w:val="20"/>
          <w:szCs w:val="20"/>
        </w:rPr>
        <w:t xml:space="preserve"> г.</w:t>
      </w:r>
    </w:p>
    <w:p w14:paraId="0DAB3C3F" w14:textId="77777777" w:rsidR="00D639DB" w:rsidRPr="00287837" w:rsidRDefault="00D639DB" w:rsidP="00D639DB">
      <w:pPr>
        <w:pStyle w:val="10"/>
        <w:numPr>
          <w:ilvl w:val="0"/>
          <w:numId w:val="0"/>
        </w:numPr>
        <w:tabs>
          <w:tab w:val="clear" w:pos="709"/>
        </w:tabs>
        <w:spacing w:line="240" w:lineRule="auto"/>
        <w:jc w:val="center"/>
        <w:rPr>
          <w:b/>
          <w:u w:val="single"/>
        </w:rPr>
      </w:pPr>
    </w:p>
    <w:p w14:paraId="56BBA039" w14:textId="0A77A3BC" w:rsidR="00D639DB" w:rsidRPr="00DE6A00" w:rsidRDefault="00D639DB" w:rsidP="00D639DB">
      <w:pPr>
        <w:pStyle w:val="10"/>
        <w:numPr>
          <w:ilvl w:val="0"/>
          <w:numId w:val="0"/>
        </w:numPr>
        <w:tabs>
          <w:tab w:val="clear" w:pos="709"/>
        </w:tabs>
        <w:spacing w:line="240" w:lineRule="auto"/>
        <w:jc w:val="center"/>
        <w:rPr>
          <w:b/>
          <w:u w:val="single"/>
        </w:rPr>
      </w:pPr>
      <w:r w:rsidRPr="00DE6A00">
        <w:rPr>
          <w:b/>
          <w:u w:val="single"/>
        </w:rPr>
        <w:t xml:space="preserve">РАЗДЕЛ 9. </w:t>
      </w:r>
    </w:p>
    <w:p w14:paraId="7959B4A1" w14:textId="77777777" w:rsidR="00287837" w:rsidRPr="00DE6A00" w:rsidRDefault="00287837" w:rsidP="00287837">
      <w:pPr>
        <w:pStyle w:val="a6"/>
        <w:rPr>
          <w:rFonts w:ascii="Times New Roman" w:hAnsi="Times New Roman"/>
        </w:rPr>
      </w:pPr>
    </w:p>
    <w:p w14:paraId="48FFAF71" w14:textId="77777777" w:rsidR="000549E7" w:rsidRPr="00DE6A00" w:rsidRDefault="000549E7" w:rsidP="000549E7">
      <w:pPr>
        <w:jc w:val="center"/>
        <w:rPr>
          <w:rFonts w:ascii="Times New Roman" w:hAnsi="Times New Roman" w:cs="Times New Roman"/>
          <w:b/>
        </w:rPr>
      </w:pPr>
      <w:r w:rsidRPr="00DE6A00">
        <w:rPr>
          <w:rFonts w:ascii="Times New Roman" w:hAnsi="Times New Roman" w:cs="Times New Roman"/>
          <w:b/>
        </w:rPr>
        <w:t>ТЕХНИЧЕСКОЕ ЗАДАНИЕ</w:t>
      </w:r>
    </w:p>
    <w:p w14:paraId="68E38E90" w14:textId="77777777" w:rsidR="00DE6A00" w:rsidRPr="00DE6A00" w:rsidRDefault="00DE6A00" w:rsidP="00DE6A00">
      <w:pPr>
        <w:autoSpaceDE w:val="0"/>
        <w:autoSpaceDN w:val="0"/>
        <w:adjustRightInd w:val="0"/>
        <w:jc w:val="center"/>
        <w:rPr>
          <w:rFonts w:ascii="Times New Roman" w:eastAsia="Calibri" w:hAnsi="Times New Roman" w:cs="Times New Roman"/>
          <w:b/>
          <w:color w:val="000000"/>
        </w:rPr>
      </w:pPr>
      <w:r w:rsidRPr="00DE6A00">
        <w:rPr>
          <w:rFonts w:ascii="Times New Roman" w:eastAsia="Calibri" w:hAnsi="Times New Roman" w:cs="Times New Roman"/>
          <w:b/>
          <w:color w:val="000000"/>
        </w:rPr>
        <w:t xml:space="preserve">Заказчик: АО « </w:t>
      </w:r>
      <w:proofErr w:type="spellStart"/>
      <w:r w:rsidRPr="00DE6A00">
        <w:rPr>
          <w:rFonts w:ascii="Times New Roman" w:eastAsia="Calibri" w:hAnsi="Times New Roman" w:cs="Times New Roman"/>
          <w:b/>
          <w:color w:val="000000"/>
        </w:rPr>
        <w:t>Выборгтеплоэнерго</w:t>
      </w:r>
      <w:proofErr w:type="spellEnd"/>
      <w:r w:rsidRPr="00DE6A00">
        <w:rPr>
          <w:rFonts w:ascii="Times New Roman" w:eastAsia="Calibri" w:hAnsi="Times New Roman" w:cs="Times New Roman"/>
          <w:b/>
          <w:color w:val="000000"/>
        </w:rPr>
        <w:t>»</w:t>
      </w:r>
    </w:p>
    <w:p w14:paraId="6315138C" w14:textId="77777777" w:rsidR="00DE6A00" w:rsidRPr="00DE6A00" w:rsidRDefault="00DE6A00" w:rsidP="00DE6A00">
      <w:pPr>
        <w:pStyle w:val="aff3"/>
        <w:numPr>
          <w:ilvl w:val="0"/>
          <w:numId w:val="35"/>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DE6A00">
        <w:rPr>
          <w:rFonts w:ascii="Times New Roman" w:eastAsia="Calibri" w:hAnsi="Times New Roman"/>
          <w:b/>
          <w:color w:val="000000"/>
        </w:rPr>
        <w:t>Предмет закупки, начальная (максимальная) цена.</w:t>
      </w:r>
    </w:p>
    <w:p w14:paraId="08731A8A" w14:textId="77777777" w:rsidR="00DE6A00" w:rsidRPr="00DE6A00" w:rsidRDefault="00DE6A00" w:rsidP="00DE6A00">
      <w:pPr>
        <w:pStyle w:val="aff5"/>
        <w:jc w:val="both"/>
        <w:rPr>
          <w:rFonts w:ascii="Times New Roman" w:eastAsia="GOSTtypeB" w:hAnsi="Times New Roman"/>
          <w:sz w:val="25"/>
          <w:szCs w:val="25"/>
          <w:lang w:eastAsia="en-US"/>
        </w:rPr>
      </w:pPr>
      <w:r w:rsidRPr="00DE6A00">
        <w:rPr>
          <w:rFonts w:ascii="Times New Roman" w:hAnsi="Times New Roman"/>
          <w:color w:val="000000"/>
        </w:rPr>
        <w:t>1. Предметом данной закупки является в</w:t>
      </w:r>
      <w:r w:rsidRPr="00DE6A00">
        <w:rPr>
          <w:rFonts w:ascii="Times New Roman" w:hAnsi="Times New Roman"/>
        </w:rPr>
        <w:t>ыполнение работ по измельчению конструкций после демонтажа кирпичной дымовой трубы высотой 38 м старой котельной, расположенной в районе жилой застройки,  до состояния, не превышающего по своим габаритам установленные техническим регламентом полигона отходов предельно допустимых размеров; планировке строительного мусора со сбиванием в конус для последующего осуществления погрузки и вывоза, устройству ограждения территории произведённых демонтажных работ по адресу Ленинградская область, г. Выборг, Тепловой проезд, д.8.</w:t>
      </w:r>
    </w:p>
    <w:p w14:paraId="702737B7" w14:textId="77777777" w:rsidR="00DE6A00" w:rsidRPr="00DE6A00" w:rsidRDefault="00DE6A00" w:rsidP="00DE6A00">
      <w:pPr>
        <w:suppressAutoHyphens/>
        <w:jc w:val="both"/>
        <w:rPr>
          <w:rFonts w:ascii="Times New Roman" w:hAnsi="Times New Roman" w:cs="Times New Roman"/>
          <w:bCs/>
          <w:color w:val="000000"/>
        </w:rPr>
      </w:pPr>
      <w:r w:rsidRPr="00DE6A00">
        <w:rPr>
          <w:rFonts w:ascii="Times New Roman" w:hAnsi="Times New Roman" w:cs="Times New Roman"/>
        </w:rPr>
        <w:t xml:space="preserve">2. Начальная (максимальная) цена контракта составляет </w:t>
      </w:r>
      <w:r w:rsidRPr="00DE6A00">
        <w:rPr>
          <w:rFonts w:ascii="Times New Roman" w:hAnsi="Times New Roman" w:cs="Times New Roman"/>
          <w:b/>
        </w:rPr>
        <w:t>–</w:t>
      </w:r>
      <w:r w:rsidRPr="00DE6A00">
        <w:rPr>
          <w:rFonts w:ascii="Times New Roman" w:hAnsi="Times New Roman" w:cs="Times New Roman"/>
          <w:b/>
          <w:bCs/>
          <w:color w:val="000000"/>
        </w:rPr>
        <w:t xml:space="preserve">  1 450 000 рублей 00 копеек</w:t>
      </w:r>
      <w:r w:rsidRPr="00DE6A00">
        <w:rPr>
          <w:rFonts w:ascii="Times New Roman" w:hAnsi="Times New Roman" w:cs="Times New Roman"/>
          <w:bCs/>
          <w:color w:val="000000"/>
        </w:rPr>
        <w:t xml:space="preserve"> (Один миллион девятьсот тысяч рублей 00 копеек), в том числе </w:t>
      </w:r>
      <w:r w:rsidRPr="00DE6A00">
        <w:rPr>
          <w:rFonts w:ascii="Times New Roman" w:hAnsi="Times New Roman" w:cs="Times New Roman"/>
          <w:b/>
          <w:bCs/>
          <w:color w:val="000000"/>
        </w:rPr>
        <w:t>НДС 20%  241 666 рублей 67 копеек</w:t>
      </w:r>
      <w:r w:rsidRPr="00DE6A00">
        <w:rPr>
          <w:rFonts w:ascii="Times New Roman" w:hAnsi="Times New Roman" w:cs="Times New Roman"/>
          <w:bCs/>
          <w:color w:val="000000"/>
        </w:rPr>
        <w:t xml:space="preserve"> (Двести сорок одна тысяча шестьсот шестьдесят шесть рублей 67 копеек).                </w:t>
      </w:r>
    </w:p>
    <w:p w14:paraId="2B9169EF" w14:textId="77777777" w:rsidR="00DE6A00" w:rsidRPr="00DE6A00" w:rsidRDefault="00DE6A00" w:rsidP="00DE6A00">
      <w:pPr>
        <w:suppressAutoHyphens/>
        <w:jc w:val="both"/>
        <w:rPr>
          <w:rFonts w:ascii="Times New Roman" w:hAnsi="Times New Roman" w:cs="Times New Roman"/>
          <w:b/>
        </w:rPr>
      </w:pPr>
      <w:r w:rsidRPr="00DE6A00">
        <w:rPr>
          <w:rFonts w:ascii="Times New Roman" w:hAnsi="Times New Roman" w:cs="Times New Roman"/>
          <w:b/>
          <w:bCs/>
          <w:color w:val="000000"/>
        </w:rPr>
        <w:t xml:space="preserve">                          2</w:t>
      </w:r>
      <w:r w:rsidRPr="00DE6A00">
        <w:rPr>
          <w:rFonts w:ascii="Times New Roman" w:hAnsi="Times New Roman" w:cs="Times New Roman"/>
          <w:b/>
          <w:color w:val="000000"/>
        </w:rPr>
        <w:t xml:space="preserve">.  </w:t>
      </w:r>
      <w:r w:rsidRPr="00DE6A00">
        <w:rPr>
          <w:rFonts w:ascii="Times New Roman" w:hAnsi="Times New Roman" w:cs="Times New Roman"/>
          <w:b/>
          <w:bCs/>
          <w:color w:val="000000"/>
        </w:rPr>
        <w:t>Цели и правовое основание для проведения закупки.</w:t>
      </w:r>
    </w:p>
    <w:p w14:paraId="175F70DF" w14:textId="77777777" w:rsidR="00DE6A00" w:rsidRPr="00DE6A00" w:rsidRDefault="00DE6A00" w:rsidP="00DE6A00">
      <w:pPr>
        <w:pStyle w:val="aff5"/>
        <w:jc w:val="both"/>
        <w:rPr>
          <w:rFonts w:ascii="Times New Roman" w:eastAsia="GOSTtypeB" w:hAnsi="Times New Roman"/>
          <w:sz w:val="25"/>
          <w:szCs w:val="25"/>
          <w:lang w:eastAsia="en-US"/>
        </w:rPr>
      </w:pPr>
      <w:r w:rsidRPr="00DE6A00">
        <w:rPr>
          <w:rFonts w:ascii="Times New Roman" w:hAnsi="Times New Roman"/>
          <w:bCs/>
        </w:rPr>
        <w:t>1.  Целью закупки является проведение работ по обеспечению пожаробезопасности и предотвращению доступа и травматизма населения на территорию бывшей котельной.</w:t>
      </w:r>
    </w:p>
    <w:p w14:paraId="3246EAD8" w14:textId="77777777" w:rsidR="00DE6A00" w:rsidRPr="00DE6A00" w:rsidRDefault="00DE6A00" w:rsidP="00DE6A00">
      <w:pPr>
        <w:rPr>
          <w:rFonts w:ascii="Times New Roman" w:hAnsi="Times New Roman" w:cs="Times New Roman"/>
          <w:b/>
        </w:rPr>
      </w:pPr>
      <w:r w:rsidRPr="00DE6A00">
        <w:rPr>
          <w:rFonts w:ascii="Times New Roman" w:hAnsi="Times New Roman" w:cs="Times New Roman"/>
          <w:b/>
        </w:rPr>
        <w:t xml:space="preserve">                      3. Место, условия и сроки (периоды) выполнения работ.</w:t>
      </w:r>
    </w:p>
    <w:p w14:paraId="18041FE1" w14:textId="77777777" w:rsidR="00DE6A00" w:rsidRPr="00DE6A00" w:rsidRDefault="00DE6A00" w:rsidP="00DE6A00">
      <w:pPr>
        <w:pStyle w:val="aff5"/>
        <w:jc w:val="both"/>
        <w:rPr>
          <w:rFonts w:ascii="Times New Roman" w:eastAsia="GOSTtypeB" w:hAnsi="Times New Roman"/>
          <w:sz w:val="25"/>
          <w:szCs w:val="25"/>
          <w:lang w:eastAsia="en-US"/>
        </w:rPr>
      </w:pPr>
      <w:r w:rsidRPr="00DE6A00">
        <w:rPr>
          <w:rFonts w:ascii="Times New Roman" w:hAnsi="Times New Roman"/>
        </w:rPr>
        <w:t xml:space="preserve"> 1.Место выполнения работ (объект): </w:t>
      </w:r>
      <w:r w:rsidRPr="00DE6A00">
        <w:rPr>
          <w:rFonts w:ascii="Times New Roman" w:hAnsi="Times New Roman"/>
          <w:bCs/>
        </w:rPr>
        <w:t xml:space="preserve">Ленинградская область, г. Выборг, </w:t>
      </w:r>
      <w:r w:rsidRPr="00DE6A00">
        <w:rPr>
          <w:rFonts w:ascii="Times New Roman" w:hAnsi="Times New Roman"/>
        </w:rPr>
        <w:t>Тепловой проезд, д.8.</w:t>
      </w:r>
    </w:p>
    <w:p w14:paraId="7147B39B" w14:textId="77777777" w:rsidR="00DE6A00" w:rsidRPr="00DE6A00" w:rsidRDefault="00DE6A00" w:rsidP="00DE6A00">
      <w:pPr>
        <w:shd w:val="clear" w:color="auto" w:fill="FFFFFF"/>
        <w:autoSpaceDE w:val="0"/>
        <w:autoSpaceDN w:val="0"/>
        <w:adjustRightInd w:val="0"/>
        <w:ind w:left="34"/>
        <w:jc w:val="both"/>
        <w:rPr>
          <w:rFonts w:ascii="Times New Roman" w:hAnsi="Times New Roman" w:cs="Times New Roman"/>
        </w:rPr>
      </w:pPr>
      <w:r w:rsidRPr="00DE6A00">
        <w:rPr>
          <w:rFonts w:ascii="Times New Roman" w:hAnsi="Times New Roman" w:cs="Times New Roman"/>
          <w:bCs/>
        </w:rPr>
        <w:t xml:space="preserve"> 2. Срок выполнения работ:</w:t>
      </w:r>
      <w:r w:rsidRPr="00DE6A00">
        <w:rPr>
          <w:rFonts w:ascii="Times New Roman" w:hAnsi="Times New Roman" w:cs="Times New Roman"/>
        </w:rPr>
        <w:t xml:space="preserve"> - 15 календарных дней.</w:t>
      </w:r>
    </w:p>
    <w:p w14:paraId="4491B956" w14:textId="77777777" w:rsidR="00DE6A00" w:rsidRPr="00DE6A00" w:rsidRDefault="00DE6A00" w:rsidP="00DE6A00">
      <w:pPr>
        <w:ind w:left="720" w:right="74"/>
        <w:jc w:val="center"/>
        <w:rPr>
          <w:rFonts w:ascii="Times New Roman" w:hAnsi="Times New Roman" w:cs="Times New Roman"/>
          <w:b/>
        </w:rPr>
      </w:pPr>
      <w:r w:rsidRPr="00DE6A00">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57FE904"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
        <w:gridCol w:w="9049"/>
      </w:tblGrid>
      <w:tr w:rsidR="00DE6A00" w:rsidRPr="00DE6A00" w14:paraId="7B0A7579" w14:textId="77777777" w:rsidTr="004046A6">
        <w:tc>
          <w:tcPr>
            <w:tcW w:w="296" w:type="dxa"/>
          </w:tcPr>
          <w:p w14:paraId="371B10F3" w14:textId="77777777" w:rsidR="00DE6A00" w:rsidRPr="00DE6A00" w:rsidRDefault="00DE6A00" w:rsidP="004046A6">
            <w:pPr>
              <w:jc w:val="both"/>
            </w:pPr>
            <w:r w:rsidRPr="00DE6A00">
              <w:t>-</w:t>
            </w:r>
          </w:p>
        </w:tc>
        <w:tc>
          <w:tcPr>
            <w:tcW w:w="9049" w:type="dxa"/>
          </w:tcPr>
          <w:p w14:paraId="24661398" w14:textId="77777777" w:rsidR="00DE6A00" w:rsidRPr="00DE6A00" w:rsidRDefault="00DE6A00" w:rsidP="004046A6">
            <w:pPr>
              <w:jc w:val="both"/>
            </w:pPr>
            <w:r w:rsidRPr="00DE6A00">
              <w:t>Градостроительный кодекс Российской Федерации от 29.12.2004 № 190-ФЗ;</w:t>
            </w:r>
          </w:p>
        </w:tc>
      </w:tr>
      <w:tr w:rsidR="00DE6A00" w:rsidRPr="00DE6A00" w14:paraId="1E22A95A" w14:textId="77777777" w:rsidTr="004046A6">
        <w:tc>
          <w:tcPr>
            <w:tcW w:w="296" w:type="dxa"/>
          </w:tcPr>
          <w:p w14:paraId="5B499931" w14:textId="77777777" w:rsidR="00DE6A00" w:rsidRPr="00DE6A00" w:rsidRDefault="00DE6A00" w:rsidP="004046A6">
            <w:pPr>
              <w:jc w:val="both"/>
            </w:pPr>
            <w:r w:rsidRPr="00DE6A00">
              <w:t>-</w:t>
            </w:r>
          </w:p>
        </w:tc>
        <w:tc>
          <w:tcPr>
            <w:tcW w:w="9049" w:type="dxa"/>
          </w:tcPr>
          <w:p w14:paraId="3186DEEB" w14:textId="77777777" w:rsidR="00DE6A00" w:rsidRPr="00DE6A00" w:rsidRDefault="00DE6A00" w:rsidP="004046A6">
            <w:pPr>
              <w:jc w:val="both"/>
            </w:pPr>
            <w:r w:rsidRPr="00DE6A00">
              <w:t>СНиП 12-03-2001 «Безопасность труда в строительстве. Часть 1.Общие требования»;</w:t>
            </w:r>
          </w:p>
        </w:tc>
      </w:tr>
      <w:tr w:rsidR="00DE6A00" w:rsidRPr="00DE6A00" w14:paraId="33590A25" w14:textId="77777777" w:rsidTr="004046A6">
        <w:tc>
          <w:tcPr>
            <w:tcW w:w="296" w:type="dxa"/>
          </w:tcPr>
          <w:p w14:paraId="32C79C37" w14:textId="77777777" w:rsidR="00DE6A00" w:rsidRPr="00DE6A00" w:rsidRDefault="00DE6A00" w:rsidP="004046A6">
            <w:pPr>
              <w:jc w:val="both"/>
            </w:pPr>
            <w:r w:rsidRPr="00DE6A00">
              <w:t>-</w:t>
            </w:r>
          </w:p>
        </w:tc>
        <w:tc>
          <w:tcPr>
            <w:tcW w:w="9049" w:type="dxa"/>
          </w:tcPr>
          <w:p w14:paraId="2EC0BE80" w14:textId="77777777" w:rsidR="00DE6A00" w:rsidRPr="00DE6A00" w:rsidRDefault="00DE6A00" w:rsidP="004046A6">
            <w:pPr>
              <w:jc w:val="both"/>
            </w:pPr>
            <w:r w:rsidRPr="00DE6A00">
              <w:t>СНиП 12-04-2002 «Безопасность труда в строительстве. Часть 2.Строительное производство»;</w:t>
            </w:r>
          </w:p>
        </w:tc>
      </w:tr>
      <w:tr w:rsidR="00DE6A00" w:rsidRPr="00DE6A00" w14:paraId="1721F006" w14:textId="77777777" w:rsidTr="004046A6">
        <w:tc>
          <w:tcPr>
            <w:tcW w:w="296" w:type="dxa"/>
          </w:tcPr>
          <w:p w14:paraId="79E6F884" w14:textId="77777777" w:rsidR="00DE6A00" w:rsidRPr="00DE6A00" w:rsidRDefault="00DE6A00" w:rsidP="004046A6">
            <w:pPr>
              <w:jc w:val="both"/>
            </w:pPr>
            <w:r w:rsidRPr="00DE6A00">
              <w:t>-</w:t>
            </w:r>
          </w:p>
        </w:tc>
        <w:tc>
          <w:tcPr>
            <w:tcW w:w="9049" w:type="dxa"/>
          </w:tcPr>
          <w:p w14:paraId="2CD8E04F" w14:textId="77777777" w:rsidR="00DE6A00" w:rsidRPr="00DE6A00" w:rsidRDefault="00DE6A00" w:rsidP="004046A6">
            <w:pPr>
              <w:jc w:val="both"/>
            </w:pPr>
            <w:r w:rsidRPr="00DE6A00">
              <w:t>СП 48.13330.2011 «Свод правил. Организация строительства. Актуализированная редакция СНиП 12-01-2004»;</w:t>
            </w:r>
          </w:p>
        </w:tc>
      </w:tr>
      <w:tr w:rsidR="00DE6A00" w:rsidRPr="00DE6A00" w14:paraId="6921664B" w14:textId="77777777" w:rsidTr="004046A6">
        <w:tc>
          <w:tcPr>
            <w:tcW w:w="296" w:type="dxa"/>
          </w:tcPr>
          <w:p w14:paraId="0C01C7F0" w14:textId="77777777" w:rsidR="00DE6A00" w:rsidRPr="00DE6A00" w:rsidRDefault="00DE6A00" w:rsidP="004046A6">
            <w:pPr>
              <w:jc w:val="both"/>
            </w:pPr>
            <w:r w:rsidRPr="00DE6A00">
              <w:t>-</w:t>
            </w:r>
          </w:p>
        </w:tc>
        <w:tc>
          <w:tcPr>
            <w:tcW w:w="9049" w:type="dxa"/>
          </w:tcPr>
          <w:p w14:paraId="3B5FE6AE" w14:textId="77777777" w:rsidR="00DE6A00" w:rsidRPr="00DE6A00" w:rsidRDefault="00DE6A00" w:rsidP="004046A6">
            <w:r w:rsidRPr="00DE6A00">
              <w:t>СП 70.13330.2012 « Несущие и ограждающие конструкции», Актуализированная редакция СНиП 3.03.01-87;</w:t>
            </w:r>
          </w:p>
        </w:tc>
      </w:tr>
      <w:tr w:rsidR="00DE6A00" w:rsidRPr="00DE6A00" w14:paraId="021B02B1" w14:textId="77777777" w:rsidTr="004046A6">
        <w:tc>
          <w:tcPr>
            <w:tcW w:w="296" w:type="dxa"/>
          </w:tcPr>
          <w:p w14:paraId="415E3738" w14:textId="77777777" w:rsidR="00DE6A00" w:rsidRPr="00DE6A00" w:rsidRDefault="00DE6A00" w:rsidP="004046A6">
            <w:pPr>
              <w:jc w:val="both"/>
            </w:pPr>
            <w:r w:rsidRPr="00DE6A00">
              <w:t>-</w:t>
            </w:r>
          </w:p>
        </w:tc>
        <w:tc>
          <w:tcPr>
            <w:tcW w:w="9049" w:type="dxa"/>
          </w:tcPr>
          <w:p w14:paraId="56792F5E" w14:textId="77777777" w:rsidR="00DE6A00" w:rsidRPr="00DE6A00" w:rsidRDefault="00DE6A00" w:rsidP="004046A6">
            <w:pPr>
              <w:jc w:val="both"/>
            </w:pPr>
            <w:r w:rsidRPr="00DE6A00">
              <w:t>СНиП 2.09.03-85 «Сооружение промышленных предприятий»;</w:t>
            </w:r>
          </w:p>
        </w:tc>
      </w:tr>
      <w:tr w:rsidR="00DE6A00" w:rsidRPr="00DE6A00" w14:paraId="405FC8BC" w14:textId="77777777" w:rsidTr="004046A6">
        <w:tc>
          <w:tcPr>
            <w:tcW w:w="296" w:type="dxa"/>
          </w:tcPr>
          <w:p w14:paraId="6142F619" w14:textId="77777777" w:rsidR="00DE6A00" w:rsidRPr="00DE6A00" w:rsidRDefault="00DE6A00" w:rsidP="004046A6">
            <w:pPr>
              <w:jc w:val="both"/>
            </w:pPr>
            <w:r w:rsidRPr="00DE6A00">
              <w:t>-</w:t>
            </w:r>
          </w:p>
        </w:tc>
        <w:tc>
          <w:tcPr>
            <w:tcW w:w="9049" w:type="dxa"/>
          </w:tcPr>
          <w:p w14:paraId="60E806F5" w14:textId="77777777" w:rsidR="00DE6A00" w:rsidRPr="00DE6A00" w:rsidRDefault="00DE6A00" w:rsidP="004046A6">
            <w:pPr>
              <w:jc w:val="both"/>
            </w:pPr>
            <w:r w:rsidRPr="00DE6A00">
              <w:rPr>
                <w:color w:val="1A1A1A"/>
              </w:rPr>
              <w:t>СП 20.13330.2016 «Нагрузки и воздействия</w:t>
            </w:r>
            <w:proofErr w:type="gramStart"/>
            <w:r w:rsidRPr="00DE6A00">
              <w:rPr>
                <w:color w:val="1A1A1A"/>
              </w:rPr>
              <w:t>»(</w:t>
            </w:r>
            <w:proofErr w:type="gramEnd"/>
            <w:r w:rsidRPr="00DE6A00">
              <w:rPr>
                <w:color w:val="1A1A1A"/>
              </w:rPr>
              <w:t>актуализированная редакция СНиП3.03.01-87)</w:t>
            </w:r>
            <w:r w:rsidRPr="00DE6A00">
              <w:rPr>
                <w:shd w:val="clear" w:color="auto" w:fill="FFFFFF"/>
              </w:rPr>
              <w:t>;</w:t>
            </w:r>
          </w:p>
        </w:tc>
      </w:tr>
      <w:tr w:rsidR="00DE6A00" w:rsidRPr="00DE6A00" w14:paraId="04861097" w14:textId="77777777" w:rsidTr="004046A6">
        <w:tc>
          <w:tcPr>
            <w:tcW w:w="296" w:type="dxa"/>
          </w:tcPr>
          <w:p w14:paraId="35A4A512" w14:textId="77777777" w:rsidR="00DE6A00" w:rsidRPr="00DE6A00" w:rsidRDefault="00DE6A00" w:rsidP="004046A6">
            <w:pPr>
              <w:jc w:val="both"/>
            </w:pPr>
            <w:r w:rsidRPr="00DE6A00">
              <w:t>-</w:t>
            </w:r>
          </w:p>
        </w:tc>
        <w:tc>
          <w:tcPr>
            <w:tcW w:w="9049" w:type="dxa"/>
          </w:tcPr>
          <w:p w14:paraId="085D760A" w14:textId="77777777" w:rsidR="00DE6A00" w:rsidRPr="00DE6A00" w:rsidRDefault="00DE6A00" w:rsidP="004046A6">
            <w:pPr>
              <w:jc w:val="both"/>
            </w:pPr>
            <w:r w:rsidRPr="00DE6A00">
              <w:t>СП 28.13330.2012 «Защита строительных конструкций от коррозии»;</w:t>
            </w:r>
          </w:p>
        </w:tc>
      </w:tr>
      <w:tr w:rsidR="00DE6A00" w:rsidRPr="00DE6A00" w14:paraId="7D273FB9" w14:textId="77777777" w:rsidTr="004046A6">
        <w:tc>
          <w:tcPr>
            <w:tcW w:w="296" w:type="dxa"/>
          </w:tcPr>
          <w:p w14:paraId="263711C0" w14:textId="77777777" w:rsidR="00DE6A00" w:rsidRPr="00DE6A00" w:rsidRDefault="00DE6A00" w:rsidP="004046A6">
            <w:pPr>
              <w:jc w:val="both"/>
            </w:pPr>
            <w:r w:rsidRPr="00DE6A00">
              <w:t>-</w:t>
            </w:r>
          </w:p>
        </w:tc>
        <w:tc>
          <w:tcPr>
            <w:tcW w:w="9049" w:type="dxa"/>
          </w:tcPr>
          <w:p w14:paraId="29B0C2A0" w14:textId="77777777" w:rsidR="00DE6A00" w:rsidRPr="00DE6A00" w:rsidRDefault="00DE6A00" w:rsidP="004046A6">
            <w:pPr>
              <w:jc w:val="both"/>
            </w:pPr>
            <w:r w:rsidRPr="00DE6A00">
              <w:t>СНиП 21-01-97* «Пожарная безопасность зданий и сооружений»;</w:t>
            </w:r>
          </w:p>
        </w:tc>
      </w:tr>
      <w:tr w:rsidR="00DE6A00" w:rsidRPr="00DE6A00" w14:paraId="60CC32E6" w14:textId="77777777" w:rsidTr="004046A6">
        <w:tc>
          <w:tcPr>
            <w:tcW w:w="296" w:type="dxa"/>
          </w:tcPr>
          <w:p w14:paraId="65C4A6F9" w14:textId="77777777" w:rsidR="00DE6A00" w:rsidRPr="00DE6A00" w:rsidRDefault="00DE6A00" w:rsidP="004046A6">
            <w:pPr>
              <w:jc w:val="both"/>
            </w:pPr>
            <w:r w:rsidRPr="00DE6A00">
              <w:t>-</w:t>
            </w:r>
          </w:p>
        </w:tc>
        <w:tc>
          <w:tcPr>
            <w:tcW w:w="9049" w:type="dxa"/>
          </w:tcPr>
          <w:p w14:paraId="44468795" w14:textId="77777777" w:rsidR="00DE6A00" w:rsidRPr="00DE6A00" w:rsidRDefault="00DE6A00" w:rsidP="004046A6">
            <w:pPr>
              <w:jc w:val="both"/>
            </w:pPr>
            <w:r w:rsidRPr="00DE6A00">
              <w:t>РД 03-610-03 «Методические указания по обследованию дымовых и вентиляционных промышленных труб»;</w:t>
            </w:r>
          </w:p>
        </w:tc>
      </w:tr>
      <w:tr w:rsidR="00DE6A00" w:rsidRPr="00DE6A00" w14:paraId="4FEEB805" w14:textId="77777777" w:rsidTr="004046A6">
        <w:tc>
          <w:tcPr>
            <w:tcW w:w="296" w:type="dxa"/>
          </w:tcPr>
          <w:p w14:paraId="14C97E3E" w14:textId="77777777" w:rsidR="00DE6A00" w:rsidRPr="00DE6A00" w:rsidRDefault="00DE6A00" w:rsidP="004046A6">
            <w:pPr>
              <w:jc w:val="both"/>
            </w:pPr>
            <w:r w:rsidRPr="00DE6A00">
              <w:t>-</w:t>
            </w:r>
          </w:p>
        </w:tc>
        <w:tc>
          <w:tcPr>
            <w:tcW w:w="9049" w:type="dxa"/>
          </w:tcPr>
          <w:p w14:paraId="10FCDE74" w14:textId="77777777" w:rsidR="00DE6A00" w:rsidRPr="00DE6A00" w:rsidRDefault="00DE6A00" w:rsidP="004046A6">
            <w:pPr>
              <w:jc w:val="both"/>
            </w:pPr>
            <w:r w:rsidRPr="00DE6A00">
              <w:t>СП 13-102-2003 «Правила обследования несущих строительных конструкций зданий и сооружений»;</w:t>
            </w:r>
          </w:p>
        </w:tc>
      </w:tr>
      <w:tr w:rsidR="00DE6A00" w:rsidRPr="00DE6A00" w14:paraId="55554BF4" w14:textId="77777777" w:rsidTr="004046A6">
        <w:tc>
          <w:tcPr>
            <w:tcW w:w="296" w:type="dxa"/>
          </w:tcPr>
          <w:p w14:paraId="14167448" w14:textId="77777777" w:rsidR="00DE6A00" w:rsidRPr="00DE6A00" w:rsidRDefault="00DE6A00" w:rsidP="004046A6">
            <w:pPr>
              <w:jc w:val="both"/>
            </w:pPr>
            <w:r w:rsidRPr="00DE6A00">
              <w:t>-</w:t>
            </w:r>
          </w:p>
        </w:tc>
        <w:tc>
          <w:tcPr>
            <w:tcW w:w="9049" w:type="dxa"/>
          </w:tcPr>
          <w:p w14:paraId="3C77A72D" w14:textId="77777777" w:rsidR="00DE6A00" w:rsidRPr="00DE6A00" w:rsidRDefault="00DE6A00" w:rsidP="004046A6">
            <w:pPr>
              <w:jc w:val="both"/>
            </w:pPr>
            <w:r w:rsidRPr="00DE6A00">
              <w:t>Федеральный закон от 22.07.2008 №123-ФЗ «Технический регламент о требованиях пожарной безопасности»;</w:t>
            </w:r>
          </w:p>
        </w:tc>
      </w:tr>
      <w:tr w:rsidR="00DE6A00" w:rsidRPr="00DE6A00" w14:paraId="3FC5B343" w14:textId="77777777" w:rsidTr="004046A6">
        <w:tc>
          <w:tcPr>
            <w:tcW w:w="296" w:type="dxa"/>
          </w:tcPr>
          <w:p w14:paraId="444FAAFA" w14:textId="77777777" w:rsidR="00DE6A00" w:rsidRPr="00DE6A00" w:rsidRDefault="00DE6A00" w:rsidP="004046A6">
            <w:pPr>
              <w:jc w:val="both"/>
            </w:pPr>
            <w:r w:rsidRPr="00DE6A00">
              <w:t>-</w:t>
            </w:r>
          </w:p>
        </w:tc>
        <w:tc>
          <w:tcPr>
            <w:tcW w:w="9049" w:type="dxa"/>
          </w:tcPr>
          <w:p w14:paraId="3F5F22C5" w14:textId="77777777" w:rsidR="00DE6A00" w:rsidRPr="00DE6A00" w:rsidRDefault="00DE6A00" w:rsidP="004046A6">
            <w:pPr>
              <w:jc w:val="both"/>
            </w:pPr>
            <w:r w:rsidRPr="00DE6A00">
              <w:t>Федеральный закон от 30.03.1999 № 52-ФЗ «О санитарно-эпидемиологическом благополучии населения»;</w:t>
            </w:r>
          </w:p>
        </w:tc>
      </w:tr>
      <w:tr w:rsidR="00DE6A00" w:rsidRPr="00DE6A00" w14:paraId="30296A01" w14:textId="77777777" w:rsidTr="004046A6">
        <w:tc>
          <w:tcPr>
            <w:tcW w:w="296" w:type="dxa"/>
          </w:tcPr>
          <w:p w14:paraId="1E7AE70F" w14:textId="77777777" w:rsidR="00DE6A00" w:rsidRPr="00DE6A00" w:rsidRDefault="00DE6A00" w:rsidP="004046A6">
            <w:pPr>
              <w:jc w:val="both"/>
            </w:pPr>
            <w:r w:rsidRPr="00DE6A00">
              <w:t>-</w:t>
            </w:r>
          </w:p>
        </w:tc>
        <w:tc>
          <w:tcPr>
            <w:tcW w:w="9049" w:type="dxa"/>
          </w:tcPr>
          <w:p w14:paraId="6BFEFC7E" w14:textId="77777777" w:rsidR="00DE6A00" w:rsidRPr="00DE6A00" w:rsidRDefault="00DE6A00" w:rsidP="004046A6">
            <w:pPr>
              <w:jc w:val="both"/>
            </w:pPr>
            <w:r w:rsidRPr="00DE6A00">
              <w:t>Федеральный закон от 27.12.2002 г. № 184-ФЗ «О техническом регулировании»;</w:t>
            </w:r>
          </w:p>
        </w:tc>
      </w:tr>
    </w:tbl>
    <w:p w14:paraId="3FD4887F" w14:textId="77777777" w:rsidR="00DE6A00" w:rsidRPr="00DE6A00" w:rsidRDefault="00DE6A00" w:rsidP="00DE6A00">
      <w:pPr>
        <w:jc w:val="both"/>
        <w:rPr>
          <w:rFonts w:ascii="Times New Roman" w:hAnsi="Times New Roman" w:cs="Times New Roman"/>
        </w:rPr>
      </w:pPr>
    </w:p>
    <w:p w14:paraId="57854BB3" w14:textId="77777777" w:rsidR="00DE6A00" w:rsidRPr="00DE6A00" w:rsidRDefault="00DE6A00" w:rsidP="00DE6A00">
      <w:pPr>
        <w:jc w:val="both"/>
        <w:rPr>
          <w:rFonts w:ascii="Times New Roman" w:hAnsi="Times New Roman" w:cs="Times New Roman"/>
        </w:rPr>
      </w:pPr>
      <w:r w:rsidRPr="00DE6A00">
        <w:rPr>
          <w:rFonts w:ascii="Times New Roman" w:eastAsia="Calibri" w:hAnsi="Times New Roman" w:cs="Times New Roman"/>
          <w:lang w:eastAsia="en-US"/>
        </w:rPr>
        <w:t>Выполнение работ должно осуществляться в соответствии с проектом производства работ ППР и календарным графиком, утверждённым Заказчиком.</w:t>
      </w:r>
    </w:p>
    <w:p w14:paraId="70F2B7A5" w14:textId="66099147" w:rsidR="00DE6A00" w:rsidRPr="00DE6A00" w:rsidRDefault="00DE6A00" w:rsidP="00DE6A00">
      <w:pPr>
        <w:jc w:val="both"/>
        <w:rPr>
          <w:rFonts w:ascii="Times New Roman" w:hAnsi="Times New Roman" w:cs="Times New Roman"/>
          <w:sz w:val="24"/>
          <w:lang w:bidi="ru-RU"/>
        </w:rPr>
      </w:pPr>
      <w:r w:rsidRPr="00DE6A00">
        <w:rPr>
          <w:rFonts w:ascii="Times New Roman" w:eastAsia="Calibri" w:hAnsi="Times New Roman" w:cs="Times New Roman"/>
          <w:lang w:eastAsia="en-US"/>
        </w:rPr>
        <w:t xml:space="preserve"> </w:t>
      </w:r>
      <w:r w:rsidRPr="00DE6A00">
        <w:rPr>
          <w:rFonts w:ascii="Times New Roman" w:hAnsi="Times New Roman" w:cs="Times New Roman"/>
          <w:sz w:val="24"/>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14:paraId="2A7C3226" w14:textId="77777777" w:rsidR="00DE6A00" w:rsidRPr="00DE6A00" w:rsidRDefault="00DE6A00" w:rsidP="00DE6A00">
      <w:pPr>
        <w:pStyle w:val="18"/>
        <w:jc w:val="both"/>
        <w:rPr>
          <w:rFonts w:ascii="Times New Roman" w:hAnsi="Times New Roman"/>
          <w:sz w:val="24"/>
          <w:lang w:bidi="ru-RU"/>
        </w:rPr>
      </w:pPr>
      <w:r w:rsidRPr="00DE6A00">
        <w:rPr>
          <w:rFonts w:ascii="Times New Roman" w:hAnsi="Times New Roman"/>
          <w:sz w:val="24"/>
          <w:lang w:bidi="ru-RU"/>
        </w:rPr>
        <w:t>3. До начала производства работ необходимо:</w:t>
      </w:r>
    </w:p>
    <w:p w14:paraId="799CA35C" w14:textId="77777777" w:rsidR="00DE6A00" w:rsidRPr="00DE6A00" w:rsidRDefault="00DE6A00" w:rsidP="00DE6A00">
      <w:pPr>
        <w:pStyle w:val="18"/>
        <w:jc w:val="both"/>
        <w:rPr>
          <w:rFonts w:ascii="Times New Roman" w:hAnsi="Times New Roman"/>
          <w:sz w:val="24"/>
          <w:lang w:bidi="ru-RU"/>
        </w:rPr>
      </w:pPr>
      <w:r w:rsidRPr="00DE6A00">
        <w:rPr>
          <w:rFonts w:ascii="Times New Roman" w:hAnsi="Times New Roman"/>
          <w:sz w:val="24"/>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0933EC2C" w14:textId="77777777" w:rsidR="00DE6A00" w:rsidRPr="00DE6A00" w:rsidRDefault="00DE6A00" w:rsidP="00DE6A00">
      <w:pPr>
        <w:pStyle w:val="18"/>
        <w:jc w:val="both"/>
        <w:rPr>
          <w:rFonts w:ascii="Times New Roman" w:hAnsi="Times New Roman"/>
          <w:sz w:val="24"/>
          <w:lang w:bidi="ru-RU"/>
        </w:rPr>
      </w:pPr>
      <w:r w:rsidRPr="00DE6A00">
        <w:rPr>
          <w:rFonts w:ascii="Times New Roman" w:hAnsi="Times New Roman"/>
          <w:sz w:val="24"/>
          <w:lang w:bidi="ru-RU"/>
        </w:rPr>
        <w:t xml:space="preserve">4. В процессе производимых работ необходимо </w:t>
      </w:r>
      <w:r w:rsidRPr="00DE6A00">
        <w:rPr>
          <w:rFonts w:ascii="Times New Roman" w:hAnsi="Times New Roman"/>
          <w:b/>
          <w:sz w:val="24"/>
          <w:u w:val="single"/>
          <w:lang w:bidi="ru-RU"/>
        </w:rPr>
        <w:t>производить ежедневную фот</w:t>
      </w:r>
      <w:proofErr w:type="gramStart"/>
      <w:r w:rsidRPr="00DE6A00">
        <w:rPr>
          <w:rFonts w:ascii="Times New Roman" w:hAnsi="Times New Roman"/>
          <w:b/>
          <w:sz w:val="24"/>
          <w:u w:val="single"/>
          <w:lang w:bidi="ru-RU"/>
        </w:rPr>
        <w:t>о-</w:t>
      </w:r>
      <w:proofErr w:type="gramEnd"/>
      <w:r w:rsidRPr="00DE6A00">
        <w:rPr>
          <w:rFonts w:ascii="Times New Roman" w:hAnsi="Times New Roman"/>
          <w:b/>
          <w:sz w:val="24"/>
          <w:u w:val="single"/>
          <w:lang w:bidi="ru-RU"/>
        </w:rPr>
        <w:t xml:space="preserve">, </w:t>
      </w:r>
      <w:proofErr w:type="spellStart"/>
      <w:r w:rsidRPr="00DE6A00">
        <w:rPr>
          <w:rFonts w:ascii="Times New Roman" w:hAnsi="Times New Roman"/>
          <w:b/>
          <w:sz w:val="24"/>
          <w:u w:val="single"/>
          <w:lang w:bidi="ru-RU"/>
        </w:rPr>
        <w:t>видеофиксацию</w:t>
      </w:r>
      <w:proofErr w:type="spellEnd"/>
      <w:r w:rsidRPr="00DE6A00">
        <w:rPr>
          <w:rFonts w:ascii="Times New Roman" w:hAnsi="Times New Roman"/>
          <w:b/>
          <w:sz w:val="24"/>
          <w:u w:val="single"/>
          <w:lang w:bidi="ru-RU"/>
        </w:rPr>
        <w:t xml:space="preserve"> ремонтных работ</w:t>
      </w:r>
      <w:r w:rsidRPr="00DE6A00">
        <w:rPr>
          <w:rFonts w:ascii="Times New Roman" w:hAnsi="Times New Roman"/>
          <w:sz w:val="24"/>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27F80F41" w14:textId="77777777" w:rsidR="00DE6A00" w:rsidRPr="00DE6A00" w:rsidRDefault="00DE6A00" w:rsidP="00DE6A00">
      <w:pPr>
        <w:pStyle w:val="18"/>
        <w:jc w:val="both"/>
        <w:rPr>
          <w:rFonts w:ascii="Times New Roman" w:hAnsi="Times New Roman"/>
          <w:sz w:val="24"/>
          <w:szCs w:val="24"/>
          <w:lang w:bidi="ru-RU"/>
        </w:rPr>
      </w:pPr>
      <w:proofErr w:type="gramStart"/>
      <w:r w:rsidRPr="00DE6A00">
        <w:rPr>
          <w:rFonts w:ascii="Times New Roman" w:hAnsi="Times New Roman"/>
          <w:sz w:val="24"/>
          <w:lang w:bidi="ru-RU"/>
        </w:rPr>
        <w:t xml:space="preserve">- При выполнении работ Подрядчик обязан обеспечить высокое качество работ за счет умения и </w:t>
      </w:r>
      <w:r w:rsidRPr="00DE6A00">
        <w:rPr>
          <w:rFonts w:ascii="Times New Roman" w:hAnsi="Times New Roman"/>
          <w:sz w:val="24"/>
          <w:szCs w:val="24"/>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DE6A00">
        <w:rPr>
          <w:rFonts w:ascii="Times New Roman" w:hAnsi="Times New Roman"/>
          <w:sz w:val="24"/>
          <w:szCs w:val="24"/>
          <w:lang w:bidi="ru-RU"/>
        </w:rPr>
        <w:t xml:space="preserve"> и конструкций. </w:t>
      </w:r>
    </w:p>
    <w:p w14:paraId="726DFE16"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lang w:bidi="ru-RU"/>
        </w:rPr>
        <w:t xml:space="preserve">- Подрядчик в ходе выполнения работ обязан сохранить в работоспособном состоянии существующее оборудование и существующие сети. </w:t>
      </w:r>
      <w:r w:rsidRPr="00DE6A00">
        <w:rPr>
          <w:rFonts w:ascii="Times New Roman" w:hAnsi="Times New Roman" w:cs="Times New Roman"/>
        </w:rPr>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DE6A00">
        <w:rPr>
          <w:rFonts w:ascii="Times New Roman" w:hAnsi="Times New Roman" w:cs="Times New Roman"/>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14:paraId="00B98B28" w14:textId="77777777" w:rsidR="00DE6A00" w:rsidRPr="00DE6A00" w:rsidRDefault="00DE6A00" w:rsidP="00DE6A00">
      <w:pPr>
        <w:tabs>
          <w:tab w:val="left" w:pos="-1080"/>
        </w:tabs>
        <w:jc w:val="both"/>
        <w:rPr>
          <w:rFonts w:ascii="Times New Roman" w:hAnsi="Times New Roman" w:cs="Times New Roman"/>
        </w:rPr>
      </w:pPr>
      <w:proofErr w:type="gramStart"/>
      <w:r w:rsidRPr="00DE6A00">
        <w:rPr>
          <w:rFonts w:ascii="Times New Roman" w:hAnsi="Times New Roman" w:cs="Times New Roman"/>
          <w:lang w:bidi="ru-RU"/>
        </w:rPr>
        <w:t xml:space="preserve">- Персонал  Подрядчика должен быть </w:t>
      </w:r>
      <w:r w:rsidRPr="00DE6A00">
        <w:rPr>
          <w:rFonts w:ascii="Times New Roman" w:hAnsi="Times New Roman" w:cs="Times New Roman"/>
          <w:bCs/>
        </w:rPr>
        <w:t xml:space="preserve">обучен й и аттестован  в установленном порядке персонал, </w:t>
      </w:r>
      <w:proofErr w:type="spellStart"/>
      <w:r w:rsidRPr="00DE6A00">
        <w:rPr>
          <w:rFonts w:ascii="Times New Roman" w:hAnsi="Times New Roman" w:cs="Times New Roman"/>
          <w:bCs/>
        </w:rPr>
        <w:t>имеють</w:t>
      </w:r>
      <w:proofErr w:type="spellEnd"/>
      <w:r w:rsidRPr="00DE6A00">
        <w:rPr>
          <w:rFonts w:ascii="Times New Roman" w:hAnsi="Times New Roman" w:cs="Times New Roman"/>
          <w:bCs/>
        </w:rPr>
        <w:t xml:space="preserve"> допуск к работам на высоте согласно приказ Министерства труда и социальной защиты Российской Федерации от 28 марта 2014 г. N 155н «Об утверждении Правил по охране труда при работе на высоте» (зарегистрирован Министерством юстиции Российской Федерации 5 сентября 2014 г.», а также удостоверения установленной формы о проверке</w:t>
      </w:r>
      <w:proofErr w:type="gramEnd"/>
      <w:r w:rsidRPr="00DE6A00">
        <w:rPr>
          <w:rFonts w:ascii="Times New Roman" w:hAnsi="Times New Roman" w:cs="Times New Roman"/>
          <w:bCs/>
        </w:rPr>
        <w:t xml:space="preserve"> знание норм и правил согласно Постановления Минтруда РФ и Минобразования РФ от 13.01.2003г. №1/29 «Об утверждении Порядка обучения по охране труда и проверки </w:t>
      </w:r>
      <w:proofErr w:type="gramStart"/>
      <w:r w:rsidRPr="00DE6A00">
        <w:rPr>
          <w:rFonts w:ascii="Times New Roman" w:hAnsi="Times New Roman" w:cs="Times New Roman"/>
          <w:bCs/>
        </w:rPr>
        <w:t>знаний требований охраны труда работников организаций</w:t>
      </w:r>
      <w:proofErr w:type="gramEnd"/>
      <w:r w:rsidRPr="00DE6A00">
        <w:rPr>
          <w:rFonts w:ascii="Times New Roman" w:hAnsi="Times New Roman" w:cs="Times New Roman"/>
          <w:bCs/>
        </w:rPr>
        <w:t>».</w:t>
      </w:r>
    </w:p>
    <w:p w14:paraId="77ED3E47"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w:t>
      </w:r>
      <w:proofErr w:type="gramStart"/>
      <w:r w:rsidRPr="00DE6A00">
        <w:rPr>
          <w:rFonts w:ascii="Times New Roman" w:hAnsi="Times New Roman" w:cs="Times New Roman"/>
          <w:lang w:bidi="ru-RU"/>
        </w:rPr>
        <w:t xml:space="preserve"> .</w:t>
      </w:r>
      <w:proofErr w:type="gramEnd"/>
      <w:r w:rsidRPr="00DE6A00">
        <w:rPr>
          <w:rFonts w:ascii="Times New Roman" w:hAnsi="Times New Roman" w:cs="Times New Roman"/>
          <w:lang w:bidi="ru-RU"/>
        </w:rPr>
        <w:t xml:space="preserve">Минстроя №344: 1 экз. на бумажном носителе, 1 </w:t>
      </w:r>
      <w:proofErr w:type="spellStart"/>
      <w:r w:rsidRPr="00DE6A00">
        <w:rPr>
          <w:rFonts w:ascii="Times New Roman" w:hAnsi="Times New Roman" w:cs="Times New Roman"/>
          <w:lang w:bidi="ru-RU"/>
        </w:rPr>
        <w:t>экз.в</w:t>
      </w:r>
      <w:proofErr w:type="spellEnd"/>
      <w:r w:rsidRPr="00DE6A00">
        <w:rPr>
          <w:rFonts w:ascii="Times New Roman" w:hAnsi="Times New Roman" w:cs="Times New Roman"/>
          <w:lang w:bidi="ru-RU"/>
        </w:rPr>
        <w:t xml:space="preserve"> электронном виде.</w:t>
      </w:r>
    </w:p>
    <w:p w14:paraId="637B28DF"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b/>
          <w:lang w:bidi="ru-RU"/>
        </w:rPr>
        <w:t xml:space="preserve"> </w:t>
      </w:r>
      <w:r w:rsidRPr="00DE6A00">
        <w:rPr>
          <w:rFonts w:ascii="Times New Roman" w:hAnsi="Times New Roman" w:cs="Times New Roman"/>
          <w:lang w:bidi="ru-RU"/>
        </w:rPr>
        <w:t xml:space="preserve"> 5. Охрана труда и техника безопасности:</w:t>
      </w:r>
    </w:p>
    <w:p w14:paraId="06DBCF41"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39AA94BB"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29BA9259"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b/>
          <w:lang w:bidi="ru-RU"/>
        </w:rPr>
        <w:t xml:space="preserve">  </w:t>
      </w:r>
      <w:r w:rsidRPr="00DE6A00">
        <w:rPr>
          <w:rFonts w:ascii="Times New Roman" w:hAnsi="Times New Roman" w:cs="Times New Roman"/>
          <w:lang w:bidi="ru-RU"/>
        </w:rPr>
        <w:t>6. Пожарная безопасность:</w:t>
      </w:r>
    </w:p>
    <w:p w14:paraId="758D2E7B"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443D0FD5"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5952EA0"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772A9E91"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391216FD"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17E9C0D7" w14:textId="77777777" w:rsidR="00DE6A00" w:rsidRPr="00DE6A00" w:rsidRDefault="00DE6A00" w:rsidP="00DE6A00">
      <w:pPr>
        <w:jc w:val="both"/>
        <w:rPr>
          <w:rFonts w:ascii="Times New Roman" w:hAnsi="Times New Roman" w:cs="Times New Roman"/>
          <w:lang w:bidi="ru-RU"/>
        </w:rPr>
      </w:pPr>
      <w:r w:rsidRPr="00DE6A00">
        <w:rPr>
          <w:rFonts w:ascii="Times New Roman" w:hAnsi="Times New Roman" w:cs="Times New Roman"/>
          <w:lang w:bidi="ru-RU"/>
        </w:rPr>
        <w:t>7. Охрана окружающей природной среды.</w:t>
      </w:r>
    </w:p>
    <w:p w14:paraId="7D97B71E"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4058F0E3" w14:textId="77777777" w:rsidR="00DE6A00" w:rsidRPr="00DE6A00" w:rsidRDefault="00DE6A00" w:rsidP="00DE6A00">
      <w:pPr>
        <w:ind w:firstLine="567"/>
        <w:jc w:val="both"/>
        <w:rPr>
          <w:rFonts w:ascii="Times New Roman" w:hAnsi="Times New Roman" w:cs="Times New Roman"/>
          <w:lang w:bidi="ru-RU"/>
        </w:rPr>
      </w:pPr>
      <w:r w:rsidRPr="00DE6A00">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2BE73CBD" w14:textId="77777777" w:rsidR="00DE6A00" w:rsidRPr="00DE6A00" w:rsidRDefault="00DE6A00" w:rsidP="00DE6A00">
      <w:pPr>
        <w:shd w:val="clear" w:color="auto" w:fill="FFFFFF"/>
        <w:spacing w:after="0"/>
        <w:jc w:val="center"/>
        <w:rPr>
          <w:rFonts w:ascii="Times New Roman" w:hAnsi="Times New Roman" w:cs="Times New Roman"/>
          <w:b/>
          <w:bCs/>
        </w:rPr>
      </w:pPr>
      <w:r w:rsidRPr="00DE6A00">
        <w:rPr>
          <w:rFonts w:ascii="Times New Roman" w:hAnsi="Times New Roman" w:cs="Times New Roman"/>
          <w:b/>
          <w:bCs/>
        </w:rPr>
        <w:t>5. Требования к сроку и (или) объему предоставления</w:t>
      </w:r>
    </w:p>
    <w:p w14:paraId="6111E52A" w14:textId="77777777" w:rsidR="00DE6A00" w:rsidRPr="00DE6A00" w:rsidRDefault="00DE6A00" w:rsidP="00DE6A00">
      <w:pPr>
        <w:shd w:val="clear" w:color="auto" w:fill="FFFFFF"/>
        <w:spacing w:after="0"/>
        <w:jc w:val="center"/>
        <w:rPr>
          <w:rFonts w:ascii="Times New Roman" w:hAnsi="Times New Roman" w:cs="Times New Roman"/>
          <w:b/>
          <w:bCs/>
        </w:rPr>
      </w:pPr>
      <w:r w:rsidRPr="00DE6A00">
        <w:rPr>
          <w:rFonts w:ascii="Times New Roman" w:hAnsi="Times New Roman" w:cs="Times New Roman"/>
          <w:b/>
          <w:bCs/>
        </w:rPr>
        <w:t>гарантии качества работ</w:t>
      </w:r>
    </w:p>
    <w:p w14:paraId="0691798B"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15F07196"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 xml:space="preserve">2. Срок гарантии качества работ устанавливается </w:t>
      </w:r>
      <w:r w:rsidRPr="00DE6A00">
        <w:rPr>
          <w:rFonts w:ascii="Times New Roman" w:hAnsi="Times New Roman" w:cs="Times New Roman"/>
          <w:b/>
        </w:rPr>
        <w:t>36 (тридцать шесть) месяцев</w:t>
      </w:r>
      <w:r w:rsidRPr="00DE6A00">
        <w:rPr>
          <w:rFonts w:ascii="Times New Roman" w:hAnsi="Times New Roman" w:cs="Times New Roman"/>
        </w:rPr>
        <w:t xml:space="preserve"> </w:t>
      </w:r>
      <w:proofErr w:type="gramStart"/>
      <w:r w:rsidRPr="00DE6A00">
        <w:rPr>
          <w:rFonts w:ascii="Times New Roman" w:hAnsi="Times New Roman" w:cs="Times New Roman"/>
        </w:rPr>
        <w:t>с даты подписания</w:t>
      </w:r>
      <w:proofErr w:type="gramEnd"/>
      <w:r w:rsidRPr="00DE6A00">
        <w:rPr>
          <w:rFonts w:ascii="Times New Roman" w:hAnsi="Times New Roman" w:cs="Times New Roman"/>
        </w:rPr>
        <w:t xml:space="preserve"> сторонами акта о приемке всех выполненных работ. </w:t>
      </w:r>
    </w:p>
    <w:p w14:paraId="444241C9"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3CE2A1FF"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5D6D95A4"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5. Гарантийный срок исчисляется вновь с момента подписания Сторонами акта прием</w:t>
      </w:r>
      <w:proofErr w:type="gramStart"/>
      <w:r w:rsidRPr="00DE6A00">
        <w:rPr>
          <w:rFonts w:ascii="Times New Roman" w:hAnsi="Times New Roman" w:cs="Times New Roman"/>
        </w:rPr>
        <w:t>а-</w:t>
      </w:r>
      <w:proofErr w:type="gramEnd"/>
      <w:r w:rsidRPr="00DE6A00">
        <w:rPr>
          <w:rFonts w:ascii="Times New Roman" w:hAnsi="Times New Roman" w:cs="Times New Roman"/>
        </w:rPr>
        <w:t xml:space="preserve"> сдачи выполненных работ по устранению недостатков.</w:t>
      </w:r>
    </w:p>
    <w:p w14:paraId="5012A4E5" w14:textId="77777777" w:rsidR="00DE6A00" w:rsidRPr="00DE6A00" w:rsidRDefault="00DE6A00" w:rsidP="00DE6A00">
      <w:pPr>
        <w:jc w:val="both"/>
        <w:rPr>
          <w:rFonts w:ascii="Times New Roman" w:hAnsi="Times New Roman" w:cs="Times New Roman"/>
        </w:rPr>
      </w:pPr>
      <w:r w:rsidRPr="00DE6A00">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7AE47515" w14:textId="0FE0F0A8" w:rsidR="00DE6A00" w:rsidRPr="00DE6A00" w:rsidRDefault="00DE6A00" w:rsidP="00DE6A00">
      <w:pPr>
        <w:jc w:val="both"/>
        <w:rPr>
          <w:rFonts w:ascii="Times New Roman" w:hAnsi="Times New Roman" w:cs="Times New Roman"/>
          <w:b/>
        </w:rPr>
      </w:pPr>
      <w:r w:rsidRPr="00DE6A00">
        <w:rPr>
          <w:rFonts w:ascii="Times New Roman" w:hAnsi="Times New Roman" w:cs="Times New Roman"/>
        </w:rPr>
        <w:t xml:space="preserve">                        </w:t>
      </w:r>
      <w:r w:rsidRPr="00DE6A00">
        <w:rPr>
          <w:rFonts w:ascii="Times New Roman" w:hAnsi="Times New Roman" w:cs="Times New Roman"/>
          <w:b/>
        </w:rPr>
        <w:t xml:space="preserve">                6. Перечень приложений к техническому заданию, являющихся его неотъемлемой частью:</w:t>
      </w:r>
    </w:p>
    <w:p w14:paraId="296C9899" w14:textId="77777777" w:rsidR="00DE6A00" w:rsidRPr="00DE6A00" w:rsidRDefault="00DE6A00" w:rsidP="00DE6A00">
      <w:pPr>
        <w:ind w:firstLine="567"/>
        <w:rPr>
          <w:rFonts w:ascii="Times New Roman" w:hAnsi="Times New Roman" w:cs="Times New Roman"/>
          <w:bCs/>
        </w:rPr>
      </w:pPr>
      <w:r w:rsidRPr="00DE6A00">
        <w:rPr>
          <w:rFonts w:ascii="Times New Roman" w:hAnsi="Times New Roman" w:cs="Times New Roman"/>
          <w:bCs/>
        </w:rPr>
        <w:t>Приложение №1 – ведомость объёмов работ.</w:t>
      </w:r>
    </w:p>
    <w:p w14:paraId="7E34ADAF" w14:textId="77777777" w:rsidR="00DE6A00" w:rsidRPr="00DE6A00" w:rsidRDefault="00DE6A00" w:rsidP="00DE6A00">
      <w:pPr>
        <w:ind w:firstLine="567"/>
        <w:jc w:val="right"/>
        <w:rPr>
          <w:rFonts w:ascii="Times New Roman" w:hAnsi="Times New Roman" w:cs="Times New Roman"/>
          <w:b/>
          <w:bCs/>
        </w:rPr>
      </w:pPr>
      <w:bookmarkStart w:id="451" w:name="_GoBack"/>
      <w:bookmarkEnd w:id="451"/>
      <w:r w:rsidRPr="00DE6A00">
        <w:rPr>
          <w:rFonts w:ascii="Times New Roman" w:hAnsi="Times New Roman" w:cs="Times New Roman"/>
          <w:bCs/>
        </w:rPr>
        <w:t>Приложение №1</w:t>
      </w:r>
    </w:p>
    <w:tbl>
      <w:tblPr>
        <w:tblW w:w="13644" w:type="dxa"/>
        <w:tblInd w:w="93" w:type="dxa"/>
        <w:tblLook w:val="04A0" w:firstRow="1" w:lastRow="0" w:firstColumn="1" w:lastColumn="0" w:noHBand="0" w:noVBand="1"/>
      </w:tblPr>
      <w:tblGrid>
        <w:gridCol w:w="9688"/>
        <w:gridCol w:w="2040"/>
        <w:gridCol w:w="588"/>
        <w:gridCol w:w="660"/>
        <w:gridCol w:w="668"/>
      </w:tblGrid>
      <w:tr w:rsidR="00DE6A00" w:rsidRPr="00DE6A00" w14:paraId="6BE5B2CF" w14:textId="77777777" w:rsidTr="004046A6">
        <w:trPr>
          <w:trHeight w:val="342"/>
        </w:trPr>
        <w:tc>
          <w:tcPr>
            <w:tcW w:w="9688" w:type="dxa"/>
            <w:tcBorders>
              <w:top w:val="nil"/>
              <w:left w:val="nil"/>
              <w:bottom w:val="nil"/>
              <w:right w:val="nil"/>
            </w:tcBorders>
            <w:shd w:val="clear" w:color="auto" w:fill="auto"/>
            <w:noWrap/>
          </w:tcPr>
          <w:tbl>
            <w:tblPr>
              <w:tblW w:w="9303" w:type="dxa"/>
              <w:tblCellMar>
                <w:left w:w="0" w:type="dxa"/>
                <w:right w:w="0" w:type="dxa"/>
              </w:tblCellMar>
              <w:tblLook w:val="04A0" w:firstRow="1" w:lastRow="0" w:firstColumn="1" w:lastColumn="0" w:noHBand="0" w:noVBand="1"/>
            </w:tblPr>
            <w:tblGrid>
              <w:gridCol w:w="600"/>
              <w:gridCol w:w="5159"/>
              <w:gridCol w:w="992"/>
              <w:gridCol w:w="851"/>
              <w:gridCol w:w="1701"/>
            </w:tblGrid>
            <w:tr w:rsidR="00DE6A00" w:rsidRPr="00DE6A00" w14:paraId="16058C9A" w14:textId="77777777" w:rsidTr="004046A6">
              <w:trPr>
                <w:trHeight w:val="360"/>
              </w:trPr>
              <w:tc>
                <w:tcPr>
                  <w:tcW w:w="9303"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14:paraId="56A51438" w14:textId="77777777" w:rsidR="00DE6A00" w:rsidRPr="00DE6A00" w:rsidRDefault="00DE6A00" w:rsidP="004046A6">
                  <w:pPr>
                    <w:jc w:val="center"/>
                    <w:rPr>
                      <w:rFonts w:ascii="Times New Roman" w:hAnsi="Times New Roman" w:cs="Times New Roman"/>
                      <w:b/>
                      <w:bCs/>
                      <w:color w:val="000000"/>
                      <w:sz w:val="28"/>
                      <w:szCs w:val="28"/>
                    </w:rPr>
                  </w:pPr>
                  <w:r w:rsidRPr="00DE6A00">
                    <w:rPr>
                      <w:rFonts w:ascii="Times New Roman" w:hAnsi="Times New Roman" w:cs="Times New Roman"/>
                      <w:b/>
                      <w:bCs/>
                      <w:color w:val="000000"/>
                      <w:sz w:val="28"/>
                      <w:szCs w:val="28"/>
                    </w:rPr>
                    <w:t>Ведомость объёмов работ</w:t>
                  </w:r>
                </w:p>
              </w:tc>
            </w:tr>
            <w:tr w:rsidR="00DE6A00" w:rsidRPr="00DE6A00" w14:paraId="1D90F595" w14:textId="77777777" w:rsidTr="004046A6">
              <w:trPr>
                <w:trHeight w:val="975"/>
              </w:trPr>
              <w:tc>
                <w:tcPr>
                  <w:tcW w:w="9303" w:type="dxa"/>
                  <w:gridSpan w:val="5"/>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DEFA4C4" w14:textId="77777777" w:rsidR="00DE6A00" w:rsidRPr="00DE6A00" w:rsidRDefault="00DE6A00" w:rsidP="004046A6">
                  <w:pPr>
                    <w:jc w:val="center"/>
                    <w:rPr>
                      <w:rFonts w:ascii="Times New Roman" w:hAnsi="Times New Roman" w:cs="Times New Roman"/>
                      <w:b/>
                      <w:bCs/>
                      <w:iCs/>
                      <w:color w:val="000000"/>
                      <w:sz w:val="18"/>
                      <w:szCs w:val="18"/>
                    </w:rPr>
                  </w:pPr>
                  <w:proofErr w:type="gramStart"/>
                  <w:r w:rsidRPr="00DE6A00">
                    <w:rPr>
                      <w:rFonts w:ascii="Times New Roman" w:hAnsi="Times New Roman" w:cs="Times New Roman"/>
                      <w:b/>
                      <w:bCs/>
                      <w:iCs/>
                      <w:color w:val="000000"/>
                      <w:sz w:val="18"/>
                      <w:szCs w:val="18"/>
                    </w:rPr>
                    <w:t>Измельчение  конструкций после демонтажа кирпичной дымовой трубы старой котельной до состояния, не превышающего по своим габаритам установленные техническим регламентом полигона отходов предельно допустимых размеров; планировке строительного мусора со сбиванием в конус для последующего осуществления погрузки и вывоза, устройству ограждения территории произведённых демонтажных работ по адресу Ленинградская область, г. Выборг, Тепловой проезд, д.8</w:t>
                  </w:r>
                  <w:proofErr w:type="gramEnd"/>
                </w:p>
              </w:tc>
            </w:tr>
            <w:tr w:rsidR="00DE6A00" w:rsidRPr="00DE6A00" w14:paraId="1B2111E2" w14:textId="77777777" w:rsidTr="004046A6">
              <w:trPr>
                <w:trHeight w:val="19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2A0AB4" w14:textId="77777777" w:rsidR="00DE6A00" w:rsidRPr="00DE6A00" w:rsidRDefault="00DE6A00" w:rsidP="004046A6">
                  <w:pPr>
                    <w:jc w:val="center"/>
                    <w:rPr>
                      <w:rFonts w:ascii="Times New Roman" w:hAnsi="Times New Roman" w:cs="Times New Roman"/>
                      <w:b/>
                      <w:bCs/>
                      <w:i/>
                      <w:iCs/>
                      <w:color w:val="000000"/>
                      <w:sz w:val="18"/>
                      <w:szCs w:val="18"/>
                    </w:rPr>
                  </w:pPr>
                </w:p>
              </w:tc>
              <w:tc>
                <w:tcPr>
                  <w:tcW w:w="5159" w:type="dxa"/>
                  <w:tcBorders>
                    <w:top w:val="nil"/>
                    <w:left w:val="nil"/>
                    <w:bottom w:val="nil"/>
                    <w:right w:val="nil"/>
                  </w:tcBorders>
                  <w:shd w:val="clear" w:color="auto" w:fill="auto"/>
                  <w:noWrap/>
                  <w:tcMar>
                    <w:top w:w="15" w:type="dxa"/>
                    <w:left w:w="15" w:type="dxa"/>
                    <w:bottom w:w="0" w:type="dxa"/>
                    <w:right w:w="15" w:type="dxa"/>
                  </w:tcMar>
                  <w:vAlign w:val="bottom"/>
                  <w:hideMark/>
                </w:tcPr>
                <w:p w14:paraId="30E9705C" w14:textId="77777777" w:rsidR="00DE6A00" w:rsidRPr="00DE6A00" w:rsidRDefault="00DE6A00" w:rsidP="004046A6">
                  <w:pPr>
                    <w:rPr>
                      <w:rFonts w:ascii="Times New Roman" w:hAnsi="Times New Roman" w:cs="Times New Roman"/>
                      <w:sz w:val="20"/>
                      <w:szCs w:val="20"/>
                    </w:rPr>
                  </w:pPr>
                </w:p>
              </w:tc>
              <w:tc>
                <w:tcPr>
                  <w:tcW w:w="992" w:type="dxa"/>
                  <w:tcBorders>
                    <w:top w:val="nil"/>
                    <w:left w:val="nil"/>
                    <w:bottom w:val="nil"/>
                    <w:right w:val="nil"/>
                  </w:tcBorders>
                  <w:shd w:val="clear" w:color="auto" w:fill="auto"/>
                  <w:noWrap/>
                  <w:tcMar>
                    <w:top w:w="15" w:type="dxa"/>
                    <w:left w:w="15" w:type="dxa"/>
                    <w:bottom w:w="0" w:type="dxa"/>
                    <w:right w:w="15" w:type="dxa"/>
                  </w:tcMar>
                  <w:vAlign w:val="bottom"/>
                  <w:hideMark/>
                </w:tcPr>
                <w:p w14:paraId="06885284" w14:textId="77777777" w:rsidR="00DE6A00" w:rsidRPr="00DE6A00" w:rsidRDefault="00DE6A00" w:rsidP="004046A6">
                  <w:pPr>
                    <w:rPr>
                      <w:rFonts w:ascii="Times New Roman" w:hAnsi="Times New Roman" w:cs="Times New Roman"/>
                      <w:sz w:val="20"/>
                      <w:szCs w:val="20"/>
                    </w:rPr>
                  </w:pPr>
                </w:p>
              </w:tc>
              <w:tc>
                <w:tcPr>
                  <w:tcW w:w="851" w:type="dxa"/>
                  <w:tcBorders>
                    <w:top w:val="nil"/>
                    <w:left w:val="nil"/>
                    <w:bottom w:val="nil"/>
                    <w:right w:val="nil"/>
                  </w:tcBorders>
                  <w:shd w:val="clear" w:color="auto" w:fill="auto"/>
                  <w:noWrap/>
                  <w:tcMar>
                    <w:top w:w="15" w:type="dxa"/>
                    <w:left w:w="15" w:type="dxa"/>
                    <w:bottom w:w="0" w:type="dxa"/>
                    <w:right w:w="15" w:type="dxa"/>
                  </w:tcMar>
                  <w:vAlign w:val="bottom"/>
                  <w:hideMark/>
                </w:tcPr>
                <w:p w14:paraId="36D2444E" w14:textId="77777777" w:rsidR="00DE6A00" w:rsidRPr="00DE6A00" w:rsidRDefault="00DE6A00" w:rsidP="004046A6">
                  <w:pPr>
                    <w:rPr>
                      <w:rFonts w:ascii="Times New Roman" w:hAnsi="Times New Roman" w:cs="Times New Roman"/>
                      <w:sz w:val="20"/>
                      <w:szCs w:val="20"/>
                    </w:rPr>
                  </w:pPr>
                </w:p>
              </w:tc>
              <w:tc>
                <w:tcPr>
                  <w:tcW w:w="1701" w:type="dxa"/>
                  <w:tcBorders>
                    <w:top w:val="nil"/>
                    <w:left w:val="nil"/>
                    <w:bottom w:val="nil"/>
                    <w:right w:val="nil"/>
                  </w:tcBorders>
                  <w:shd w:val="clear" w:color="auto" w:fill="auto"/>
                  <w:noWrap/>
                  <w:tcMar>
                    <w:top w:w="15" w:type="dxa"/>
                    <w:left w:w="15" w:type="dxa"/>
                    <w:bottom w:w="0" w:type="dxa"/>
                    <w:right w:w="15" w:type="dxa"/>
                  </w:tcMar>
                  <w:vAlign w:val="bottom"/>
                  <w:hideMark/>
                </w:tcPr>
                <w:p w14:paraId="3B934093" w14:textId="77777777" w:rsidR="00DE6A00" w:rsidRPr="00DE6A00" w:rsidRDefault="00DE6A00" w:rsidP="004046A6">
                  <w:pPr>
                    <w:rPr>
                      <w:rFonts w:ascii="Times New Roman" w:hAnsi="Times New Roman" w:cs="Times New Roman"/>
                      <w:sz w:val="20"/>
                      <w:szCs w:val="20"/>
                    </w:rPr>
                  </w:pPr>
                </w:p>
              </w:tc>
            </w:tr>
            <w:tr w:rsidR="00DE6A00" w:rsidRPr="00DE6A00" w14:paraId="5AA9C7A3" w14:textId="77777777" w:rsidTr="004046A6">
              <w:trPr>
                <w:trHeight w:val="720"/>
              </w:trPr>
              <w:tc>
                <w:tcPr>
                  <w:tcW w:w="6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B7D3B5"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 xml:space="preserve">№ </w:t>
                  </w:r>
                  <w:proofErr w:type="gramStart"/>
                  <w:r w:rsidRPr="00DE6A00">
                    <w:rPr>
                      <w:rFonts w:ascii="Times New Roman" w:hAnsi="Times New Roman" w:cs="Times New Roman"/>
                      <w:color w:val="000000"/>
                    </w:rPr>
                    <w:t>п</w:t>
                  </w:r>
                  <w:proofErr w:type="gramEnd"/>
                  <w:r w:rsidRPr="00DE6A00">
                    <w:rPr>
                      <w:rFonts w:ascii="Times New Roman" w:hAnsi="Times New Roman" w:cs="Times New Roman"/>
                      <w:color w:val="000000"/>
                    </w:rPr>
                    <w:t>/п</w:t>
                  </w:r>
                </w:p>
              </w:tc>
              <w:tc>
                <w:tcPr>
                  <w:tcW w:w="515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41A0F8"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Наименование работ</w:t>
                  </w:r>
                </w:p>
              </w:tc>
              <w:tc>
                <w:tcPr>
                  <w:tcW w:w="99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C9183E"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Ед.</w:t>
                  </w:r>
                  <w:r w:rsidRPr="00DE6A00">
                    <w:rPr>
                      <w:rFonts w:ascii="Times New Roman" w:hAnsi="Times New Roman" w:cs="Times New Roman"/>
                      <w:color w:val="000000"/>
                    </w:rPr>
                    <w:br/>
                    <w:t>изм.</w:t>
                  </w:r>
                </w:p>
              </w:tc>
              <w:tc>
                <w:tcPr>
                  <w:tcW w:w="85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B3EDAB"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Кол-во</w:t>
                  </w:r>
                </w:p>
              </w:tc>
              <w:tc>
                <w:tcPr>
                  <w:tcW w:w="170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B1AF96" w14:textId="77777777" w:rsidR="00DE6A00" w:rsidRPr="00DE6A00" w:rsidRDefault="00DE6A00" w:rsidP="004046A6">
                  <w:pPr>
                    <w:jc w:val="center"/>
                    <w:rPr>
                      <w:rFonts w:ascii="Times New Roman" w:hAnsi="Times New Roman" w:cs="Times New Roman"/>
                      <w:color w:val="000000"/>
                      <w:sz w:val="16"/>
                      <w:szCs w:val="16"/>
                    </w:rPr>
                  </w:pPr>
                  <w:r w:rsidRPr="00DE6A00">
                    <w:rPr>
                      <w:rFonts w:ascii="Times New Roman" w:hAnsi="Times New Roman" w:cs="Times New Roman"/>
                      <w:color w:val="000000"/>
                      <w:sz w:val="16"/>
                      <w:szCs w:val="16"/>
                    </w:rPr>
                    <w:t>Примечания</w:t>
                  </w:r>
                </w:p>
              </w:tc>
            </w:tr>
            <w:tr w:rsidR="00DE6A00" w:rsidRPr="00DE6A00" w14:paraId="0016F7DE" w14:textId="77777777" w:rsidTr="004046A6">
              <w:trPr>
                <w:trHeight w:val="520"/>
              </w:trPr>
              <w:tc>
                <w:tcPr>
                  <w:tcW w:w="930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5C9042" w14:textId="77777777" w:rsidR="00DE6A00" w:rsidRPr="00DE6A00" w:rsidRDefault="00DE6A00" w:rsidP="004046A6">
                  <w:pPr>
                    <w:rPr>
                      <w:rFonts w:ascii="Times New Roman" w:hAnsi="Times New Roman" w:cs="Times New Roman"/>
                      <w:b/>
                      <w:bCs/>
                      <w:color w:val="000000"/>
                    </w:rPr>
                  </w:pPr>
                  <w:r w:rsidRPr="00DE6A00">
                    <w:rPr>
                      <w:rFonts w:ascii="Times New Roman" w:hAnsi="Times New Roman" w:cs="Times New Roman"/>
                      <w:b/>
                      <w:bCs/>
                      <w:color w:val="000000"/>
                    </w:rPr>
                    <w:t>Раздел 1. Работы по измельчению</w:t>
                  </w:r>
                </w:p>
              </w:tc>
            </w:tr>
            <w:tr w:rsidR="00DE6A00" w:rsidRPr="00DE6A00" w14:paraId="3D35A563" w14:textId="77777777" w:rsidTr="004046A6">
              <w:trPr>
                <w:trHeight w:val="647"/>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C2FA27E"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1</w:t>
                  </w:r>
                </w:p>
              </w:tc>
              <w:tc>
                <w:tcPr>
                  <w:tcW w:w="515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798103" w14:textId="77777777" w:rsidR="00DE6A00" w:rsidRPr="00DE6A00" w:rsidRDefault="00DE6A00" w:rsidP="004046A6">
                  <w:pPr>
                    <w:rPr>
                      <w:rFonts w:ascii="Times New Roman" w:hAnsi="Times New Roman" w:cs="Times New Roman"/>
                      <w:color w:val="000000"/>
                    </w:rPr>
                  </w:pPr>
                  <w:r w:rsidRPr="00DE6A00">
                    <w:rPr>
                      <w:rFonts w:ascii="Times New Roman" w:hAnsi="Times New Roman" w:cs="Times New Roman"/>
                      <w:color w:val="000000"/>
                    </w:rPr>
                    <w:t xml:space="preserve">Разборка кирпичных и бетонных конструкций  </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2570AED"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м3</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4B0EA5" w14:textId="77777777" w:rsidR="00DE6A00" w:rsidRPr="00DE6A00" w:rsidRDefault="00DE6A00" w:rsidP="004046A6">
                  <w:pPr>
                    <w:jc w:val="right"/>
                    <w:rPr>
                      <w:rFonts w:ascii="Times New Roman" w:hAnsi="Times New Roman" w:cs="Times New Roman"/>
                      <w:color w:val="000000"/>
                    </w:rPr>
                  </w:pPr>
                  <w:r w:rsidRPr="00DE6A00">
                    <w:rPr>
                      <w:rFonts w:ascii="Times New Roman" w:hAnsi="Times New Roman" w:cs="Times New Roman"/>
                      <w:color w:val="000000"/>
                    </w:rPr>
                    <w:t>71,86</w:t>
                  </w:r>
                </w:p>
              </w:tc>
              <w:tc>
                <w:tcPr>
                  <w:tcW w:w="170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A7D8A75" w14:textId="77777777" w:rsidR="00DE6A00" w:rsidRPr="00DE6A00" w:rsidRDefault="00DE6A00" w:rsidP="004046A6">
                  <w:pPr>
                    <w:rPr>
                      <w:rFonts w:ascii="Times New Roman" w:hAnsi="Times New Roman" w:cs="Times New Roman"/>
                      <w:color w:val="000000"/>
                      <w:sz w:val="16"/>
                      <w:szCs w:val="16"/>
                    </w:rPr>
                  </w:pPr>
                  <w:r w:rsidRPr="00DE6A00">
                    <w:rPr>
                      <w:rFonts w:ascii="Times New Roman" w:hAnsi="Times New Roman" w:cs="Times New Roman"/>
                      <w:color w:val="000000"/>
                      <w:sz w:val="16"/>
                      <w:szCs w:val="16"/>
                    </w:rPr>
                    <w:t xml:space="preserve"> </w:t>
                  </w:r>
                </w:p>
              </w:tc>
            </w:tr>
            <w:tr w:rsidR="00DE6A00" w:rsidRPr="00DE6A00" w14:paraId="5482D7C0" w14:textId="77777777" w:rsidTr="004046A6">
              <w:trPr>
                <w:trHeight w:val="594"/>
              </w:trPr>
              <w:tc>
                <w:tcPr>
                  <w:tcW w:w="9303" w:type="dxa"/>
                  <w:gridSpan w:val="5"/>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E169C9B" w14:textId="77777777" w:rsidR="00DE6A00" w:rsidRPr="00DE6A00" w:rsidRDefault="00DE6A00" w:rsidP="004046A6">
                  <w:pPr>
                    <w:rPr>
                      <w:rFonts w:ascii="Times New Roman" w:hAnsi="Times New Roman" w:cs="Times New Roman"/>
                      <w:b/>
                      <w:bCs/>
                      <w:color w:val="000000"/>
                    </w:rPr>
                  </w:pPr>
                  <w:r w:rsidRPr="00DE6A00">
                    <w:rPr>
                      <w:rFonts w:ascii="Times New Roman" w:hAnsi="Times New Roman" w:cs="Times New Roman"/>
                      <w:b/>
                      <w:bCs/>
                      <w:color w:val="000000"/>
                    </w:rPr>
                    <w:t>Раздел 2. Ограждение территории</w:t>
                  </w:r>
                </w:p>
              </w:tc>
            </w:tr>
            <w:tr w:rsidR="00DE6A00" w:rsidRPr="00DE6A00" w14:paraId="36FD1C9D" w14:textId="77777777" w:rsidTr="004046A6">
              <w:trPr>
                <w:trHeight w:val="92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3A9BBABD"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2</w:t>
                  </w:r>
                </w:p>
              </w:tc>
              <w:tc>
                <w:tcPr>
                  <w:tcW w:w="515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57C446" w14:textId="77777777" w:rsidR="00DE6A00" w:rsidRPr="00DE6A00" w:rsidRDefault="00DE6A00" w:rsidP="004046A6">
                  <w:pPr>
                    <w:rPr>
                      <w:rFonts w:ascii="Times New Roman" w:hAnsi="Times New Roman" w:cs="Times New Roman"/>
                      <w:color w:val="000000"/>
                    </w:rPr>
                  </w:pPr>
                  <w:r w:rsidRPr="00DE6A00">
                    <w:rPr>
                      <w:rFonts w:ascii="Times New Roman" w:hAnsi="Times New Roman" w:cs="Times New Roman"/>
                      <w:color w:val="000000"/>
                    </w:rPr>
                    <w:t xml:space="preserve">Демонтаж и восстановление ограждения территории </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115C36" w14:textId="77777777" w:rsidR="00DE6A00" w:rsidRPr="00DE6A00" w:rsidRDefault="00DE6A00" w:rsidP="004046A6">
                  <w:pPr>
                    <w:jc w:val="center"/>
                    <w:rPr>
                      <w:rFonts w:ascii="Times New Roman" w:hAnsi="Times New Roman" w:cs="Times New Roman"/>
                      <w:color w:val="000000"/>
                    </w:rPr>
                  </w:pPr>
                  <w:r w:rsidRPr="00DE6A00">
                    <w:rPr>
                      <w:rFonts w:ascii="Times New Roman" w:hAnsi="Times New Roman" w:cs="Times New Roman"/>
                      <w:color w:val="000000"/>
                    </w:rPr>
                    <w:t>м</w:t>
                  </w:r>
                  <w:proofErr w:type="gramStart"/>
                  <w:r w:rsidRPr="00DE6A00">
                    <w:rPr>
                      <w:rFonts w:ascii="Times New Roman" w:hAnsi="Times New Roman" w:cs="Times New Roman"/>
                      <w:color w:val="000000"/>
                    </w:rPr>
                    <w:t>2</w:t>
                  </w:r>
                  <w:proofErr w:type="gramEnd"/>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A0B78F5" w14:textId="77777777" w:rsidR="00DE6A00" w:rsidRPr="00DE6A00" w:rsidRDefault="00DE6A00" w:rsidP="004046A6">
                  <w:pPr>
                    <w:jc w:val="right"/>
                    <w:rPr>
                      <w:rFonts w:ascii="Times New Roman" w:hAnsi="Times New Roman" w:cs="Times New Roman"/>
                      <w:color w:val="000000"/>
                    </w:rPr>
                  </w:pPr>
                  <w:r w:rsidRPr="00DE6A00">
                    <w:rPr>
                      <w:rFonts w:ascii="Times New Roman" w:hAnsi="Times New Roman" w:cs="Times New Roman"/>
                      <w:color w:val="000000"/>
                    </w:rPr>
                    <w:t>80</w:t>
                  </w:r>
                </w:p>
              </w:tc>
              <w:tc>
                <w:tcPr>
                  <w:tcW w:w="170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52C13B6" w14:textId="77777777" w:rsidR="00DE6A00" w:rsidRPr="00DE6A00" w:rsidRDefault="00DE6A00" w:rsidP="004046A6">
                  <w:pPr>
                    <w:rPr>
                      <w:rFonts w:ascii="Times New Roman" w:hAnsi="Times New Roman" w:cs="Times New Roman"/>
                      <w:color w:val="000000"/>
                      <w:sz w:val="16"/>
                      <w:szCs w:val="16"/>
                    </w:rPr>
                  </w:pPr>
                  <w:r w:rsidRPr="00DE6A00">
                    <w:rPr>
                      <w:rFonts w:ascii="Times New Roman" w:hAnsi="Times New Roman" w:cs="Times New Roman"/>
                      <w:color w:val="000000"/>
                      <w:sz w:val="16"/>
                      <w:szCs w:val="16"/>
                    </w:rPr>
                    <w:t> </w:t>
                  </w:r>
                </w:p>
              </w:tc>
            </w:tr>
          </w:tbl>
          <w:p w14:paraId="273F714D" w14:textId="77777777" w:rsidR="00DE6A00" w:rsidRPr="00DE6A00" w:rsidRDefault="00DE6A00" w:rsidP="004046A6">
            <w:pPr>
              <w:rPr>
                <w:rFonts w:ascii="Times New Roman" w:hAnsi="Times New Roman" w:cs="Times New Roman"/>
              </w:rPr>
            </w:pPr>
          </w:p>
        </w:tc>
        <w:tc>
          <w:tcPr>
            <w:tcW w:w="2040" w:type="dxa"/>
            <w:tcBorders>
              <w:top w:val="nil"/>
              <w:left w:val="nil"/>
              <w:bottom w:val="nil"/>
              <w:right w:val="nil"/>
            </w:tcBorders>
            <w:shd w:val="clear" w:color="auto" w:fill="auto"/>
            <w:noWrap/>
            <w:vAlign w:val="bottom"/>
            <w:hideMark/>
          </w:tcPr>
          <w:p w14:paraId="47EA6EA3" w14:textId="77777777" w:rsidR="00DE6A00" w:rsidRPr="00DE6A00" w:rsidRDefault="00DE6A00" w:rsidP="004046A6">
            <w:pPr>
              <w:rPr>
                <w:rFonts w:ascii="Times New Roman" w:hAnsi="Times New Roman" w:cs="Times New Roman"/>
                <w:color w:val="000000"/>
              </w:rPr>
            </w:pPr>
          </w:p>
        </w:tc>
        <w:tc>
          <w:tcPr>
            <w:tcW w:w="588" w:type="dxa"/>
            <w:tcBorders>
              <w:top w:val="nil"/>
              <w:left w:val="nil"/>
              <w:bottom w:val="nil"/>
              <w:right w:val="nil"/>
            </w:tcBorders>
            <w:shd w:val="clear" w:color="auto" w:fill="auto"/>
            <w:noWrap/>
            <w:vAlign w:val="bottom"/>
            <w:hideMark/>
          </w:tcPr>
          <w:p w14:paraId="07A350FD" w14:textId="77777777" w:rsidR="00DE6A00" w:rsidRPr="00DE6A00" w:rsidRDefault="00DE6A00" w:rsidP="004046A6">
            <w:pPr>
              <w:rPr>
                <w:rFonts w:ascii="Times New Roman" w:hAnsi="Times New Roman" w:cs="Times New Roman"/>
                <w:color w:val="000000"/>
              </w:rPr>
            </w:pPr>
          </w:p>
        </w:tc>
        <w:tc>
          <w:tcPr>
            <w:tcW w:w="660" w:type="dxa"/>
            <w:tcBorders>
              <w:top w:val="nil"/>
              <w:left w:val="nil"/>
              <w:bottom w:val="nil"/>
              <w:right w:val="nil"/>
            </w:tcBorders>
            <w:shd w:val="clear" w:color="auto" w:fill="auto"/>
            <w:noWrap/>
            <w:vAlign w:val="bottom"/>
            <w:hideMark/>
          </w:tcPr>
          <w:p w14:paraId="1F66B15C" w14:textId="77777777" w:rsidR="00DE6A00" w:rsidRPr="00DE6A00" w:rsidRDefault="00DE6A00" w:rsidP="004046A6">
            <w:pPr>
              <w:rPr>
                <w:rFonts w:ascii="Times New Roman" w:hAnsi="Times New Roman" w:cs="Times New Roman"/>
                <w:color w:val="000000"/>
              </w:rPr>
            </w:pPr>
          </w:p>
        </w:tc>
        <w:tc>
          <w:tcPr>
            <w:tcW w:w="668" w:type="dxa"/>
            <w:tcBorders>
              <w:top w:val="nil"/>
              <w:left w:val="nil"/>
              <w:bottom w:val="nil"/>
              <w:right w:val="nil"/>
            </w:tcBorders>
            <w:shd w:val="clear" w:color="auto" w:fill="auto"/>
            <w:noWrap/>
            <w:vAlign w:val="bottom"/>
            <w:hideMark/>
          </w:tcPr>
          <w:p w14:paraId="41AED9C8" w14:textId="77777777" w:rsidR="00DE6A00" w:rsidRPr="00DE6A00" w:rsidRDefault="00DE6A00" w:rsidP="004046A6">
            <w:pPr>
              <w:rPr>
                <w:rFonts w:ascii="Times New Roman" w:hAnsi="Times New Roman" w:cs="Times New Roman"/>
                <w:color w:val="000000"/>
              </w:rPr>
            </w:pPr>
          </w:p>
        </w:tc>
      </w:tr>
      <w:tr w:rsidR="00D92577" w:rsidRPr="00D92577" w14:paraId="6B8F2E44" w14:textId="77777777" w:rsidTr="00D92577">
        <w:trPr>
          <w:trHeight w:val="342"/>
        </w:trPr>
        <w:tc>
          <w:tcPr>
            <w:tcW w:w="9688" w:type="dxa"/>
            <w:tcBorders>
              <w:top w:val="nil"/>
              <w:left w:val="nil"/>
              <w:bottom w:val="nil"/>
              <w:right w:val="nil"/>
            </w:tcBorders>
            <w:shd w:val="clear" w:color="auto" w:fill="auto"/>
            <w:noWrap/>
            <w:vAlign w:val="center"/>
            <w:hideMark/>
          </w:tcPr>
          <w:p w14:paraId="4250F99B" w14:textId="77777777" w:rsidR="00D92577" w:rsidRPr="00D92577" w:rsidRDefault="00D92577" w:rsidP="00D92577">
            <w:pPr>
              <w:rPr>
                <w:rFonts w:ascii="Times New Roman" w:hAnsi="Times New Roman" w:cs="Times New Roman"/>
                <w:color w:val="000000"/>
                <w:sz w:val="16"/>
                <w:szCs w:val="16"/>
              </w:rPr>
            </w:pPr>
          </w:p>
        </w:tc>
        <w:tc>
          <w:tcPr>
            <w:tcW w:w="2040" w:type="dxa"/>
            <w:tcBorders>
              <w:top w:val="nil"/>
              <w:left w:val="nil"/>
              <w:bottom w:val="nil"/>
              <w:right w:val="nil"/>
            </w:tcBorders>
            <w:shd w:val="clear" w:color="auto" w:fill="auto"/>
            <w:noWrap/>
            <w:vAlign w:val="bottom"/>
            <w:hideMark/>
          </w:tcPr>
          <w:p w14:paraId="37847764" w14:textId="77777777" w:rsidR="00D92577" w:rsidRPr="00D92577" w:rsidRDefault="00D92577" w:rsidP="00D92577">
            <w:pPr>
              <w:rPr>
                <w:rFonts w:ascii="Times New Roman" w:hAnsi="Times New Roman" w:cs="Times New Roman"/>
                <w:color w:val="000000"/>
              </w:rPr>
            </w:pPr>
          </w:p>
        </w:tc>
        <w:tc>
          <w:tcPr>
            <w:tcW w:w="588" w:type="dxa"/>
            <w:tcBorders>
              <w:top w:val="nil"/>
              <w:left w:val="nil"/>
              <w:bottom w:val="nil"/>
              <w:right w:val="nil"/>
            </w:tcBorders>
            <w:shd w:val="clear" w:color="auto" w:fill="auto"/>
            <w:noWrap/>
            <w:vAlign w:val="bottom"/>
            <w:hideMark/>
          </w:tcPr>
          <w:p w14:paraId="6FE50720" w14:textId="77777777" w:rsidR="00D92577" w:rsidRPr="00D92577" w:rsidRDefault="00D92577" w:rsidP="00D92577">
            <w:pPr>
              <w:rPr>
                <w:rFonts w:ascii="Times New Roman" w:hAnsi="Times New Roman" w:cs="Times New Roman"/>
                <w:color w:val="000000"/>
              </w:rPr>
            </w:pPr>
          </w:p>
        </w:tc>
        <w:tc>
          <w:tcPr>
            <w:tcW w:w="660" w:type="dxa"/>
            <w:tcBorders>
              <w:top w:val="nil"/>
              <w:left w:val="nil"/>
              <w:bottom w:val="nil"/>
              <w:right w:val="nil"/>
            </w:tcBorders>
            <w:shd w:val="clear" w:color="auto" w:fill="auto"/>
            <w:noWrap/>
            <w:vAlign w:val="bottom"/>
            <w:hideMark/>
          </w:tcPr>
          <w:p w14:paraId="404F419F" w14:textId="77777777" w:rsidR="00D92577" w:rsidRPr="00D92577" w:rsidRDefault="00D92577" w:rsidP="00D92577">
            <w:pPr>
              <w:rPr>
                <w:rFonts w:ascii="Times New Roman" w:hAnsi="Times New Roman" w:cs="Times New Roman"/>
                <w:color w:val="000000"/>
              </w:rPr>
            </w:pPr>
          </w:p>
        </w:tc>
        <w:tc>
          <w:tcPr>
            <w:tcW w:w="668" w:type="dxa"/>
            <w:tcBorders>
              <w:top w:val="nil"/>
              <w:left w:val="nil"/>
              <w:bottom w:val="nil"/>
              <w:right w:val="nil"/>
            </w:tcBorders>
            <w:shd w:val="clear" w:color="auto" w:fill="auto"/>
            <w:noWrap/>
            <w:vAlign w:val="bottom"/>
            <w:hideMark/>
          </w:tcPr>
          <w:p w14:paraId="3B95594A" w14:textId="77777777" w:rsidR="00D92577" w:rsidRPr="00D92577" w:rsidRDefault="00D92577" w:rsidP="00D92577">
            <w:pPr>
              <w:rPr>
                <w:rFonts w:ascii="Times New Roman" w:hAnsi="Times New Roman" w:cs="Times New Roman"/>
                <w:color w:val="000000"/>
              </w:rPr>
            </w:pPr>
          </w:p>
        </w:tc>
      </w:tr>
    </w:tbl>
    <w:p w14:paraId="0CF93DEC" w14:textId="77777777" w:rsidR="005D126B" w:rsidRDefault="005D126B" w:rsidP="005B0B93">
      <w:pPr>
        <w:spacing w:after="0"/>
        <w:rPr>
          <w:rFonts w:ascii="Times New Roman" w:hAnsi="Times New Roman"/>
          <w:b/>
          <w:sz w:val="24"/>
          <w:szCs w:val="24"/>
        </w:rPr>
      </w:pPr>
    </w:p>
    <w:p w14:paraId="63528398" w14:textId="4E8CDCA3" w:rsidR="005B0B93" w:rsidRPr="00BE6FF0" w:rsidRDefault="00BE6FF0" w:rsidP="001708FA">
      <w:pPr>
        <w:spacing w:after="0"/>
        <w:jc w:val="right"/>
        <w:rPr>
          <w:rFonts w:ascii="Times New Roman" w:hAnsi="Times New Roman"/>
          <w:b/>
          <w:sz w:val="24"/>
          <w:szCs w:val="24"/>
        </w:rPr>
      </w:pPr>
      <w:r w:rsidRPr="00BE6FF0">
        <w:rPr>
          <w:rFonts w:ascii="Times New Roman" w:hAnsi="Times New Roman"/>
          <w:b/>
          <w:sz w:val="24"/>
          <w:szCs w:val="24"/>
        </w:rPr>
        <w:t>Заказчик:</w:t>
      </w:r>
    </w:p>
    <w:p w14:paraId="6300E744" w14:textId="77777777" w:rsidR="00392015" w:rsidRPr="00BE6FF0" w:rsidRDefault="00392015" w:rsidP="001708FA">
      <w:pPr>
        <w:spacing w:after="0" w:line="240" w:lineRule="auto"/>
        <w:jc w:val="right"/>
        <w:rPr>
          <w:rFonts w:ascii="Times New Roman" w:hAnsi="Times New Roman"/>
          <w:b/>
        </w:rPr>
      </w:pPr>
      <w:r w:rsidRPr="00BE6FF0">
        <w:rPr>
          <w:rFonts w:ascii="Times New Roman" w:hAnsi="Times New Roman"/>
          <w:b/>
        </w:rPr>
        <w:t>Генеральный директор</w:t>
      </w:r>
    </w:p>
    <w:p w14:paraId="34B506B4" w14:textId="77777777" w:rsidR="00392015" w:rsidRPr="003868E8" w:rsidRDefault="00392015" w:rsidP="001708FA">
      <w:pPr>
        <w:spacing w:after="0" w:line="240" w:lineRule="auto"/>
        <w:jc w:val="right"/>
        <w:rPr>
          <w:rFonts w:ascii="Times New Roman" w:hAnsi="Times New Roman"/>
          <w:b/>
        </w:rPr>
      </w:pPr>
      <w:r w:rsidRPr="00BE6FF0">
        <w:rPr>
          <w:rFonts w:ascii="Times New Roman" w:hAnsi="Times New Roman"/>
          <w:b/>
        </w:rPr>
        <w:t>АО «</w:t>
      </w:r>
      <w:proofErr w:type="spellStart"/>
      <w:r w:rsidRPr="00BE6FF0">
        <w:rPr>
          <w:rFonts w:ascii="Times New Roman" w:hAnsi="Times New Roman"/>
          <w:b/>
        </w:rPr>
        <w:t>Выборгтеплоэнерго</w:t>
      </w:r>
      <w:proofErr w:type="spellEnd"/>
      <w:r w:rsidRPr="00BE6FF0">
        <w:rPr>
          <w:rFonts w:ascii="Times New Roman" w:hAnsi="Times New Roman"/>
          <w:b/>
        </w:rPr>
        <w:t>»</w:t>
      </w:r>
    </w:p>
    <w:p w14:paraId="5318248E" w14:textId="77777777" w:rsidR="0052052A" w:rsidRPr="003868E8" w:rsidRDefault="0052052A" w:rsidP="001708FA">
      <w:pPr>
        <w:spacing w:after="0" w:line="240" w:lineRule="auto"/>
        <w:jc w:val="right"/>
        <w:rPr>
          <w:rFonts w:ascii="Times New Roman" w:hAnsi="Times New Roman"/>
          <w:b/>
        </w:rPr>
      </w:pPr>
    </w:p>
    <w:p w14:paraId="4352015D" w14:textId="77777777" w:rsidR="00BE6FF0" w:rsidRPr="00BE6FF0" w:rsidRDefault="00BE6FF0" w:rsidP="001708FA">
      <w:pPr>
        <w:spacing w:after="0" w:line="240" w:lineRule="auto"/>
        <w:jc w:val="right"/>
        <w:rPr>
          <w:rFonts w:ascii="Times New Roman" w:hAnsi="Times New Roman"/>
          <w:b/>
        </w:rPr>
      </w:pPr>
    </w:p>
    <w:p w14:paraId="348932B5" w14:textId="03BE4029" w:rsidR="004D0F83" w:rsidRPr="00BE6FF0" w:rsidRDefault="00392015" w:rsidP="001708FA">
      <w:pPr>
        <w:jc w:val="right"/>
        <w:rPr>
          <w:rFonts w:ascii="Times New Roman" w:hAnsi="Times New Roman" w:cs="Times New Roman"/>
        </w:rPr>
      </w:pPr>
      <w:r w:rsidRPr="00BE6FF0">
        <w:rPr>
          <w:rFonts w:ascii="Times New Roman" w:hAnsi="Times New Roman"/>
        </w:rPr>
        <w:t>_______________А.В. Кривонос</w:t>
      </w:r>
    </w:p>
    <w:sectPr w:rsidR="004D0F83" w:rsidRPr="00BE6FF0"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8A58FB" w:rsidRDefault="008A58FB" w:rsidP="00BF1FAD">
      <w:pPr>
        <w:spacing w:after="0" w:line="240" w:lineRule="auto"/>
      </w:pPr>
      <w:r>
        <w:separator/>
      </w:r>
    </w:p>
  </w:endnote>
  <w:endnote w:type="continuationSeparator" w:id="0">
    <w:p w14:paraId="27A482CB" w14:textId="77777777" w:rsidR="008A58FB" w:rsidRDefault="008A58F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GOSTtypeB">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8A58FB" w:rsidRDefault="008A58FB"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8A58FB" w:rsidRDefault="008A58FB"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0A02B28A" w:rsidR="008A58FB" w:rsidRDefault="008A58FB"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DE6A00">
      <w:rPr>
        <w:rStyle w:val="afffc"/>
        <w:noProof/>
      </w:rPr>
      <w:t>42</w:t>
    </w:r>
    <w:r>
      <w:rPr>
        <w:rStyle w:val="afffc"/>
      </w:rPr>
      <w:fldChar w:fldCharType="end"/>
    </w:r>
  </w:p>
  <w:p w14:paraId="7BD1905F" w14:textId="77777777" w:rsidR="008A58FB" w:rsidRDefault="008A58FB" w:rsidP="00C97F28">
    <w:pPr>
      <w:pStyle w:val="af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14AEA" w14:textId="77777777" w:rsidR="008A58FB" w:rsidRDefault="008A58FB">
    <w:pPr>
      <w:pStyle w:val="a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8A58FB" w:rsidRDefault="008A58FB" w:rsidP="00BF1FAD">
      <w:pPr>
        <w:spacing w:after="0" w:line="240" w:lineRule="auto"/>
      </w:pPr>
      <w:r>
        <w:separator/>
      </w:r>
    </w:p>
  </w:footnote>
  <w:footnote w:type="continuationSeparator" w:id="0">
    <w:p w14:paraId="2E3BD07D" w14:textId="77777777" w:rsidR="008A58FB" w:rsidRDefault="008A58FB" w:rsidP="00BF1FAD">
      <w:pPr>
        <w:spacing w:after="0" w:line="240" w:lineRule="auto"/>
      </w:pPr>
      <w:r>
        <w:continuationSeparator/>
      </w:r>
    </w:p>
  </w:footnote>
  <w:footnote w:id="1">
    <w:p w14:paraId="1546C70E" w14:textId="77777777" w:rsidR="008A58FB" w:rsidRDefault="008A58FB" w:rsidP="00C97F28">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8A58FB" w:rsidRDefault="008A58FB" w:rsidP="00C97F28">
      <w:pPr>
        <w:pStyle w:val="aff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CEEA9" w14:textId="77777777" w:rsidR="008A58FB" w:rsidRDefault="008A58FB">
    <w:pPr>
      <w:pStyle w:val="af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F19B" w14:textId="77777777" w:rsidR="008A58FB" w:rsidRDefault="008A58FB">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545F8" w14:textId="77777777" w:rsidR="008A58FB" w:rsidRDefault="008A58FB">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8">
    <w:nsid w:val="567470D4"/>
    <w:multiLevelType w:val="hybridMultilevel"/>
    <w:tmpl w:val="AE64BD74"/>
    <w:lvl w:ilvl="0" w:tplc="F8BAA6CE">
      <w:start w:val="1"/>
      <w:numFmt w:val="decimal"/>
      <w:lvlText w:val="%1."/>
      <w:lvlJc w:val="left"/>
      <w:pPr>
        <w:ind w:left="2100" w:hanging="360"/>
      </w:pPr>
      <w:rPr>
        <w:rFonts w:hint="default"/>
      </w:rPr>
    </w:lvl>
    <w:lvl w:ilvl="1" w:tplc="04190019" w:tentative="1">
      <w:start w:val="1"/>
      <w:numFmt w:val="lowerLetter"/>
      <w:lvlText w:val="%2."/>
      <w:lvlJc w:val="left"/>
      <w:pPr>
        <w:ind w:left="2820" w:hanging="360"/>
      </w:pPr>
    </w:lvl>
    <w:lvl w:ilvl="2" w:tplc="0419001B" w:tentative="1">
      <w:start w:val="1"/>
      <w:numFmt w:val="lowerRoman"/>
      <w:lvlText w:val="%3."/>
      <w:lvlJc w:val="right"/>
      <w:pPr>
        <w:ind w:left="3540" w:hanging="180"/>
      </w:pPr>
    </w:lvl>
    <w:lvl w:ilvl="3" w:tplc="0419000F" w:tentative="1">
      <w:start w:val="1"/>
      <w:numFmt w:val="decimal"/>
      <w:lvlText w:val="%4."/>
      <w:lvlJc w:val="left"/>
      <w:pPr>
        <w:ind w:left="4260" w:hanging="360"/>
      </w:pPr>
    </w:lvl>
    <w:lvl w:ilvl="4" w:tplc="04190019" w:tentative="1">
      <w:start w:val="1"/>
      <w:numFmt w:val="lowerLetter"/>
      <w:lvlText w:val="%5."/>
      <w:lvlJc w:val="left"/>
      <w:pPr>
        <w:ind w:left="4980" w:hanging="360"/>
      </w:pPr>
    </w:lvl>
    <w:lvl w:ilvl="5" w:tplc="0419001B" w:tentative="1">
      <w:start w:val="1"/>
      <w:numFmt w:val="lowerRoman"/>
      <w:lvlText w:val="%6."/>
      <w:lvlJc w:val="right"/>
      <w:pPr>
        <w:ind w:left="5700" w:hanging="180"/>
      </w:pPr>
    </w:lvl>
    <w:lvl w:ilvl="6" w:tplc="0419000F" w:tentative="1">
      <w:start w:val="1"/>
      <w:numFmt w:val="decimal"/>
      <w:lvlText w:val="%7."/>
      <w:lvlJc w:val="left"/>
      <w:pPr>
        <w:ind w:left="6420" w:hanging="360"/>
      </w:pPr>
    </w:lvl>
    <w:lvl w:ilvl="7" w:tplc="04190019" w:tentative="1">
      <w:start w:val="1"/>
      <w:numFmt w:val="lowerLetter"/>
      <w:lvlText w:val="%8."/>
      <w:lvlJc w:val="left"/>
      <w:pPr>
        <w:ind w:left="7140" w:hanging="360"/>
      </w:pPr>
    </w:lvl>
    <w:lvl w:ilvl="8" w:tplc="0419001B" w:tentative="1">
      <w:start w:val="1"/>
      <w:numFmt w:val="lowerRoman"/>
      <w:lvlText w:val="%9."/>
      <w:lvlJc w:val="right"/>
      <w:pPr>
        <w:ind w:left="7860" w:hanging="180"/>
      </w:pPr>
    </w:lvl>
  </w:abstractNum>
  <w:abstractNum w:abstractNumId="19">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5">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7">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4"/>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25"/>
  </w:num>
  <w:num w:numId="21">
    <w:abstractNumId w:val="6"/>
  </w:num>
  <w:num w:numId="22">
    <w:abstractNumId w:val="5"/>
  </w:num>
  <w:num w:numId="23">
    <w:abstractNumId w:val="21"/>
  </w:num>
  <w:num w:numId="24">
    <w:abstractNumId w:val="8"/>
  </w:num>
  <w:num w:numId="25">
    <w:abstractNumId w:val="19"/>
  </w:num>
  <w:num w:numId="26">
    <w:abstractNumId w:val="17"/>
  </w:num>
  <w:num w:numId="27">
    <w:abstractNumId w:val="16"/>
  </w:num>
  <w:num w:numId="28">
    <w:abstractNumId w:val="27"/>
  </w:num>
  <w:num w:numId="29">
    <w:abstractNumId w:val="14"/>
  </w:num>
  <w:num w:numId="30">
    <w:abstractNumId w:val="20"/>
  </w:num>
  <w:num w:numId="31">
    <w:abstractNumId w:val="13"/>
  </w:num>
  <w:num w:numId="32">
    <w:abstractNumId w:val="15"/>
  </w:num>
  <w:num w:numId="33">
    <w:abstractNumId w:val="26"/>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0AAB"/>
    <w:rsid w:val="00021183"/>
    <w:rsid w:val="000230CD"/>
    <w:rsid w:val="00024FD6"/>
    <w:rsid w:val="00032C94"/>
    <w:rsid w:val="00036325"/>
    <w:rsid w:val="0003710E"/>
    <w:rsid w:val="00042455"/>
    <w:rsid w:val="000445F5"/>
    <w:rsid w:val="000549E7"/>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3A40"/>
    <w:rsid w:val="000A498D"/>
    <w:rsid w:val="000B1343"/>
    <w:rsid w:val="000B24F1"/>
    <w:rsid w:val="000C2B5B"/>
    <w:rsid w:val="000C6C9B"/>
    <w:rsid w:val="000D4189"/>
    <w:rsid w:val="000E21AA"/>
    <w:rsid w:val="000E4204"/>
    <w:rsid w:val="000F008D"/>
    <w:rsid w:val="000F3081"/>
    <w:rsid w:val="000F3C7B"/>
    <w:rsid w:val="00100490"/>
    <w:rsid w:val="00101257"/>
    <w:rsid w:val="00101A6A"/>
    <w:rsid w:val="00111AE3"/>
    <w:rsid w:val="00112D0F"/>
    <w:rsid w:val="00121151"/>
    <w:rsid w:val="00121670"/>
    <w:rsid w:val="001253A2"/>
    <w:rsid w:val="0012755C"/>
    <w:rsid w:val="0013111C"/>
    <w:rsid w:val="001439B9"/>
    <w:rsid w:val="00146013"/>
    <w:rsid w:val="00153AA0"/>
    <w:rsid w:val="0015531B"/>
    <w:rsid w:val="00156500"/>
    <w:rsid w:val="00163C56"/>
    <w:rsid w:val="00165B92"/>
    <w:rsid w:val="001668C5"/>
    <w:rsid w:val="00167248"/>
    <w:rsid w:val="001708FA"/>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5A1E"/>
    <w:rsid w:val="001D77C5"/>
    <w:rsid w:val="001E1ACC"/>
    <w:rsid w:val="001E209D"/>
    <w:rsid w:val="001E4D9E"/>
    <w:rsid w:val="001E5E36"/>
    <w:rsid w:val="001F31CB"/>
    <w:rsid w:val="001F3C2F"/>
    <w:rsid w:val="001F5066"/>
    <w:rsid w:val="002045E9"/>
    <w:rsid w:val="0020509F"/>
    <w:rsid w:val="00206AB3"/>
    <w:rsid w:val="00207900"/>
    <w:rsid w:val="00211521"/>
    <w:rsid w:val="002115A6"/>
    <w:rsid w:val="00213FB4"/>
    <w:rsid w:val="00215321"/>
    <w:rsid w:val="00231A34"/>
    <w:rsid w:val="00233D7E"/>
    <w:rsid w:val="00235BA7"/>
    <w:rsid w:val="00240EB1"/>
    <w:rsid w:val="002510A5"/>
    <w:rsid w:val="00253254"/>
    <w:rsid w:val="0026385D"/>
    <w:rsid w:val="00266D26"/>
    <w:rsid w:val="00283C4A"/>
    <w:rsid w:val="00287837"/>
    <w:rsid w:val="002909C6"/>
    <w:rsid w:val="00291F4D"/>
    <w:rsid w:val="00296440"/>
    <w:rsid w:val="002A2AB9"/>
    <w:rsid w:val="002A2C04"/>
    <w:rsid w:val="002A2F26"/>
    <w:rsid w:val="002A6E34"/>
    <w:rsid w:val="002A7680"/>
    <w:rsid w:val="002B116A"/>
    <w:rsid w:val="002B3BEC"/>
    <w:rsid w:val="002C6F5A"/>
    <w:rsid w:val="002E30F4"/>
    <w:rsid w:val="002E692C"/>
    <w:rsid w:val="002E728A"/>
    <w:rsid w:val="002F5F48"/>
    <w:rsid w:val="002F7D68"/>
    <w:rsid w:val="00302063"/>
    <w:rsid w:val="003031A3"/>
    <w:rsid w:val="00305295"/>
    <w:rsid w:val="00310228"/>
    <w:rsid w:val="003134DB"/>
    <w:rsid w:val="00316FF0"/>
    <w:rsid w:val="003374AA"/>
    <w:rsid w:val="003407C5"/>
    <w:rsid w:val="00347127"/>
    <w:rsid w:val="003508C9"/>
    <w:rsid w:val="00352557"/>
    <w:rsid w:val="00366710"/>
    <w:rsid w:val="00371BC5"/>
    <w:rsid w:val="00375021"/>
    <w:rsid w:val="00375DA7"/>
    <w:rsid w:val="00376691"/>
    <w:rsid w:val="003857BB"/>
    <w:rsid w:val="003868E8"/>
    <w:rsid w:val="00386DEF"/>
    <w:rsid w:val="00391D30"/>
    <w:rsid w:val="00392015"/>
    <w:rsid w:val="00395C29"/>
    <w:rsid w:val="0039682D"/>
    <w:rsid w:val="00396EDD"/>
    <w:rsid w:val="003B0B8A"/>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2FFC"/>
    <w:rsid w:val="00423C7E"/>
    <w:rsid w:val="004379D3"/>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052A"/>
    <w:rsid w:val="00522123"/>
    <w:rsid w:val="0052226C"/>
    <w:rsid w:val="0052401C"/>
    <w:rsid w:val="005250EC"/>
    <w:rsid w:val="005312B6"/>
    <w:rsid w:val="00531E71"/>
    <w:rsid w:val="00533B07"/>
    <w:rsid w:val="005378DC"/>
    <w:rsid w:val="0054244F"/>
    <w:rsid w:val="005427E3"/>
    <w:rsid w:val="00545DDB"/>
    <w:rsid w:val="00550789"/>
    <w:rsid w:val="005535BA"/>
    <w:rsid w:val="00561B83"/>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54BED"/>
    <w:rsid w:val="0066189B"/>
    <w:rsid w:val="006644FA"/>
    <w:rsid w:val="00664AC3"/>
    <w:rsid w:val="00680160"/>
    <w:rsid w:val="00682EF1"/>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3BB0"/>
    <w:rsid w:val="00707E2B"/>
    <w:rsid w:val="00722378"/>
    <w:rsid w:val="007337B8"/>
    <w:rsid w:val="00734A2C"/>
    <w:rsid w:val="00751881"/>
    <w:rsid w:val="00765AEB"/>
    <w:rsid w:val="00766871"/>
    <w:rsid w:val="0076700C"/>
    <w:rsid w:val="007674CD"/>
    <w:rsid w:val="007752BB"/>
    <w:rsid w:val="00781800"/>
    <w:rsid w:val="007939FB"/>
    <w:rsid w:val="00795640"/>
    <w:rsid w:val="007A5C0B"/>
    <w:rsid w:val="007A7F6D"/>
    <w:rsid w:val="007A7F88"/>
    <w:rsid w:val="007B27C4"/>
    <w:rsid w:val="007B458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5B9D"/>
    <w:rsid w:val="00887A2E"/>
    <w:rsid w:val="00895C4A"/>
    <w:rsid w:val="008A0C58"/>
    <w:rsid w:val="008A28DA"/>
    <w:rsid w:val="008A390A"/>
    <w:rsid w:val="008A58FB"/>
    <w:rsid w:val="008A5DAD"/>
    <w:rsid w:val="008B10B0"/>
    <w:rsid w:val="008B5258"/>
    <w:rsid w:val="008C2295"/>
    <w:rsid w:val="008C38D2"/>
    <w:rsid w:val="008D0AC0"/>
    <w:rsid w:val="008D49D6"/>
    <w:rsid w:val="008F4047"/>
    <w:rsid w:val="008F45FE"/>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1E58"/>
    <w:rsid w:val="00992C1C"/>
    <w:rsid w:val="009957A9"/>
    <w:rsid w:val="00997B55"/>
    <w:rsid w:val="009A380A"/>
    <w:rsid w:val="009B4136"/>
    <w:rsid w:val="009B4353"/>
    <w:rsid w:val="009B4BAC"/>
    <w:rsid w:val="009B7B76"/>
    <w:rsid w:val="009C0430"/>
    <w:rsid w:val="009C3DBB"/>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2713"/>
    <w:rsid w:val="00AB5B68"/>
    <w:rsid w:val="00AC52BC"/>
    <w:rsid w:val="00AC63D8"/>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1C87"/>
    <w:rsid w:val="00BB2C86"/>
    <w:rsid w:val="00BB57FA"/>
    <w:rsid w:val="00BB7589"/>
    <w:rsid w:val="00BC0C53"/>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33CA"/>
    <w:rsid w:val="00CB56A3"/>
    <w:rsid w:val="00CB7703"/>
    <w:rsid w:val="00CC144B"/>
    <w:rsid w:val="00CC1529"/>
    <w:rsid w:val="00CC4F84"/>
    <w:rsid w:val="00CC7287"/>
    <w:rsid w:val="00CD4317"/>
    <w:rsid w:val="00CD4899"/>
    <w:rsid w:val="00CE2764"/>
    <w:rsid w:val="00CF71E6"/>
    <w:rsid w:val="00D00BD8"/>
    <w:rsid w:val="00D027AE"/>
    <w:rsid w:val="00D04609"/>
    <w:rsid w:val="00D10AD6"/>
    <w:rsid w:val="00D124EB"/>
    <w:rsid w:val="00D17CDB"/>
    <w:rsid w:val="00D21357"/>
    <w:rsid w:val="00D25463"/>
    <w:rsid w:val="00D2760F"/>
    <w:rsid w:val="00D3068C"/>
    <w:rsid w:val="00D31FB2"/>
    <w:rsid w:val="00D337B1"/>
    <w:rsid w:val="00D3426B"/>
    <w:rsid w:val="00D34959"/>
    <w:rsid w:val="00D35530"/>
    <w:rsid w:val="00D40123"/>
    <w:rsid w:val="00D5646C"/>
    <w:rsid w:val="00D639DB"/>
    <w:rsid w:val="00D63BFB"/>
    <w:rsid w:val="00D64C24"/>
    <w:rsid w:val="00D67B9E"/>
    <w:rsid w:val="00D738A7"/>
    <w:rsid w:val="00D82FE8"/>
    <w:rsid w:val="00D8315C"/>
    <w:rsid w:val="00D903C8"/>
    <w:rsid w:val="00D9071B"/>
    <w:rsid w:val="00D92577"/>
    <w:rsid w:val="00D960D5"/>
    <w:rsid w:val="00DA0795"/>
    <w:rsid w:val="00DA372B"/>
    <w:rsid w:val="00DA7934"/>
    <w:rsid w:val="00DB1128"/>
    <w:rsid w:val="00DB7CB7"/>
    <w:rsid w:val="00DC266A"/>
    <w:rsid w:val="00DD5A20"/>
    <w:rsid w:val="00DD634B"/>
    <w:rsid w:val="00DE23BE"/>
    <w:rsid w:val="00DE6A00"/>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5F12"/>
    <w:rsid w:val="00F91BAE"/>
    <w:rsid w:val="00F92954"/>
    <w:rsid w:val="00F93DA0"/>
    <w:rsid w:val="00F93F56"/>
    <w:rsid w:val="00FA40A1"/>
    <w:rsid w:val="00FA69B3"/>
    <w:rsid w:val="00FB1A49"/>
    <w:rsid w:val="00FB243D"/>
    <w:rsid w:val="00FC0133"/>
    <w:rsid w:val="00FC70DB"/>
    <w:rsid w:val="00FD0AC5"/>
    <w:rsid w:val="00FD3434"/>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39899740">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23" Type="http://schemas.openxmlformats.org/officeDocument/2006/relationships/fontTable" Target="fontTable.xml"/><Relationship Id="rId10" Type="http://schemas.openxmlformats.org/officeDocument/2006/relationships/hyperlink" Target="http://www.wpts.vbg.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F6AC8-B329-40E3-9548-19CCAB2AC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2449</TotalTime>
  <Pages>42</Pages>
  <Words>17088</Words>
  <Characters>97405</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252</cp:revision>
  <cp:lastPrinted>2025-10-16T05:41:00Z</cp:lastPrinted>
  <dcterms:created xsi:type="dcterms:W3CDTF">2021-03-24T11:05:00Z</dcterms:created>
  <dcterms:modified xsi:type="dcterms:W3CDTF">2025-10-16T07:31:00Z</dcterms:modified>
</cp:coreProperties>
</file>